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47" w:rsidRPr="002B5BEC" w:rsidRDefault="00EB3247" w:rsidP="00922A90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Hlk103162765"/>
      <w:r w:rsidRPr="002B5BEC">
        <w:rPr>
          <w:rFonts w:ascii="Times New Roman" w:hAnsi="Times New Roman"/>
          <w:b/>
          <w:sz w:val="24"/>
          <w:szCs w:val="24"/>
        </w:rPr>
        <w:t>SPOROČILO ZA JAVNOST</w:t>
      </w:r>
    </w:p>
    <w:p w:rsidR="00EB3247" w:rsidRPr="002B5BEC" w:rsidRDefault="00EB3247" w:rsidP="00922A90">
      <w:pPr>
        <w:jc w:val="both"/>
        <w:rPr>
          <w:rFonts w:ascii="Times New Roman" w:hAnsi="Times New Roman"/>
          <w:b/>
          <w:sz w:val="24"/>
          <w:szCs w:val="24"/>
        </w:rPr>
      </w:pPr>
      <w:r w:rsidRPr="002B5BEC">
        <w:rPr>
          <w:rFonts w:ascii="Times New Roman" w:hAnsi="Times New Roman"/>
          <w:b/>
          <w:sz w:val="24"/>
          <w:szCs w:val="24"/>
        </w:rPr>
        <w:t>ZA TAKOJŠNJO OBJAVO</w:t>
      </w:r>
    </w:p>
    <w:p w:rsidR="00EB3247" w:rsidRPr="002B5BEC" w:rsidRDefault="00EB3247" w:rsidP="00922A90">
      <w:pPr>
        <w:jc w:val="both"/>
        <w:rPr>
          <w:rFonts w:ascii="Times New Roman" w:hAnsi="Times New Roman"/>
          <w:b/>
          <w:sz w:val="24"/>
          <w:szCs w:val="24"/>
        </w:rPr>
      </w:pPr>
    </w:p>
    <w:p w:rsidR="00EB3247" w:rsidRPr="002B5BEC" w:rsidRDefault="00EB3247" w:rsidP="00922A90">
      <w:pPr>
        <w:jc w:val="both"/>
        <w:rPr>
          <w:rFonts w:ascii="Times New Roman" w:hAnsi="Times New Roman"/>
          <w:b/>
          <w:sz w:val="24"/>
          <w:szCs w:val="24"/>
        </w:rPr>
      </w:pPr>
    </w:p>
    <w:p w:rsidR="00EB3247" w:rsidRPr="002B5BEC" w:rsidRDefault="00EB3247" w:rsidP="00922A90">
      <w:pPr>
        <w:jc w:val="both"/>
        <w:rPr>
          <w:rFonts w:ascii="Times New Roman" w:hAnsi="Times New Roman"/>
          <w:b/>
          <w:sz w:val="24"/>
          <w:szCs w:val="24"/>
        </w:rPr>
      </w:pPr>
    </w:p>
    <w:p w:rsidR="00EB3247" w:rsidRPr="002B5BEC" w:rsidRDefault="00EB3247" w:rsidP="00922A90">
      <w:pPr>
        <w:jc w:val="both"/>
        <w:rPr>
          <w:rFonts w:ascii="Times New Roman" w:hAnsi="Times New Roman"/>
          <w:b/>
          <w:sz w:val="24"/>
          <w:szCs w:val="24"/>
        </w:rPr>
      </w:pPr>
      <w:r w:rsidRPr="002B5BEC">
        <w:rPr>
          <w:rFonts w:ascii="Times New Roman" w:hAnsi="Times New Roman"/>
          <w:b/>
          <w:sz w:val="24"/>
          <w:szCs w:val="24"/>
        </w:rPr>
        <w:t>Premiera Baleta SNG Maribor</w:t>
      </w:r>
    </w:p>
    <w:p w:rsidR="00454A3B" w:rsidRPr="002B5BEC" w:rsidRDefault="00660B0E" w:rsidP="00EB3247">
      <w:pPr>
        <w:jc w:val="both"/>
        <w:rPr>
          <w:rFonts w:ascii="Times New Roman" w:hAnsi="Times New Roman"/>
          <w:b/>
          <w:bCs/>
          <w:sz w:val="48"/>
          <w:szCs w:val="48"/>
        </w:rPr>
      </w:pPr>
      <w:r w:rsidRPr="002B5BEC">
        <w:rPr>
          <w:rFonts w:ascii="Times New Roman" w:hAnsi="Times New Roman"/>
          <w:b/>
          <w:i/>
          <w:sz w:val="48"/>
          <w:szCs w:val="48"/>
        </w:rPr>
        <w:t xml:space="preserve">Baletni triptih </w:t>
      </w:r>
      <w:proofErr w:type="spellStart"/>
      <w:r w:rsidRPr="002B5BEC">
        <w:rPr>
          <w:rFonts w:ascii="Times New Roman" w:hAnsi="Times New Roman"/>
          <w:b/>
          <w:i/>
          <w:sz w:val="48"/>
          <w:szCs w:val="48"/>
        </w:rPr>
        <w:t>Myth</w:t>
      </w:r>
      <w:proofErr w:type="spellEnd"/>
      <w:r w:rsidRPr="002B5BEC">
        <w:rPr>
          <w:rFonts w:ascii="Times New Roman" w:hAnsi="Times New Roman"/>
          <w:b/>
          <w:i/>
          <w:sz w:val="48"/>
          <w:szCs w:val="48"/>
        </w:rPr>
        <w:t xml:space="preserve">, </w:t>
      </w:r>
      <w:proofErr w:type="spellStart"/>
      <w:r w:rsidRPr="002B5BEC">
        <w:rPr>
          <w:rFonts w:ascii="Times New Roman" w:hAnsi="Times New Roman"/>
          <w:b/>
          <w:i/>
          <w:sz w:val="48"/>
          <w:szCs w:val="48"/>
        </w:rPr>
        <w:t>Rain</w:t>
      </w:r>
      <w:proofErr w:type="spellEnd"/>
      <w:r w:rsidRPr="002B5BEC">
        <w:rPr>
          <w:rFonts w:ascii="Times New Roman" w:hAnsi="Times New Roman"/>
          <w:b/>
          <w:i/>
          <w:sz w:val="48"/>
          <w:szCs w:val="48"/>
        </w:rPr>
        <w:t xml:space="preserve"> </w:t>
      </w:r>
      <w:proofErr w:type="spellStart"/>
      <w:r w:rsidRPr="002B5BEC">
        <w:rPr>
          <w:rFonts w:ascii="Times New Roman" w:hAnsi="Times New Roman"/>
          <w:b/>
          <w:i/>
          <w:sz w:val="48"/>
          <w:szCs w:val="48"/>
        </w:rPr>
        <w:t>Dogs</w:t>
      </w:r>
      <w:proofErr w:type="spellEnd"/>
      <w:r w:rsidRPr="002B5BEC">
        <w:rPr>
          <w:rFonts w:ascii="Times New Roman" w:hAnsi="Times New Roman"/>
          <w:b/>
          <w:i/>
          <w:sz w:val="48"/>
          <w:szCs w:val="48"/>
        </w:rPr>
        <w:t>, Aperture</w:t>
      </w:r>
      <w:r w:rsidRPr="002B5BEC">
        <w:rPr>
          <w:rFonts w:ascii="Times New Roman" w:hAnsi="Times New Roman"/>
          <w:b/>
          <w:sz w:val="48"/>
          <w:szCs w:val="48"/>
        </w:rPr>
        <w:t xml:space="preserve"> </w:t>
      </w:r>
      <w:r w:rsidR="00EB3247" w:rsidRPr="002B5BEC">
        <w:rPr>
          <w:rFonts w:ascii="Times New Roman" w:hAnsi="Times New Roman"/>
          <w:b/>
          <w:sz w:val="48"/>
          <w:szCs w:val="48"/>
        </w:rPr>
        <w:t>v k</w:t>
      </w:r>
      <w:r w:rsidR="00454A3B" w:rsidRPr="002B5BEC">
        <w:rPr>
          <w:rFonts w:ascii="Times New Roman" w:hAnsi="Times New Roman"/>
          <w:b/>
          <w:bCs/>
          <w:sz w:val="48"/>
          <w:szCs w:val="48"/>
        </w:rPr>
        <w:t>oreografi</w:t>
      </w:r>
      <w:r w:rsidR="00EB3247" w:rsidRPr="002B5BEC">
        <w:rPr>
          <w:rFonts w:ascii="Times New Roman" w:hAnsi="Times New Roman"/>
          <w:b/>
          <w:bCs/>
          <w:sz w:val="48"/>
          <w:szCs w:val="48"/>
        </w:rPr>
        <w:t>ji</w:t>
      </w:r>
      <w:r w:rsidR="002B4B27" w:rsidRPr="002B5BEC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454A3B" w:rsidRPr="002B5BEC">
        <w:rPr>
          <w:rFonts w:ascii="Times New Roman" w:hAnsi="Times New Roman"/>
          <w:b/>
          <w:bCs/>
          <w:sz w:val="48"/>
          <w:szCs w:val="48"/>
        </w:rPr>
        <w:t>Gaj</w:t>
      </w:r>
      <w:r w:rsidR="00EB3247" w:rsidRPr="002B5BEC">
        <w:rPr>
          <w:rFonts w:ascii="Times New Roman" w:hAnsi="Times New Roman"/>
          <w:b/>
          <w:bCs/>
          <w:sz w:val="48"/>
          <w:szCs w:val="48"/>
        </w:rPr>
        <w:t>a</w:t>
      </w:r>
      <w:r w:rsidR="002B4B27" w:rsidRPr="002B5BEC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454A3B" w:rsidRPr="002B5BEC">
        <w:rPr>
          <w:rFonts w:ascii="Times New Roman" w:hAnsi="Times New Roman"/>
          <w:b/>
          <w:bCs/>
          <w:sz w:val="48"/>
          <w:szCs w:val="48"/>
        </w:rPr>
        <w:t>Žmavc</w:t>
      </w:r>
      <w:r w:rsidR="00EB3247" w:rsidRPr="002B5BEC">
        <w:rPr>
          <w:rFonts w:ascii="Times New Roman" w:hAnsi="Times New Roman"/>
          <w:b/>
          <w:bCs/>
          <w:sz w:val="48"/>
          <w:szCs w:val="48"/>
        </w:rPr>
        <w:t>a, Johan</w:t>
      </w:r>
      <w:r w:rsidR="00E079F6" w:rsidRPr="002B5BEC">
        <w:rPr>
          <w:rFonts w:ascii="Times New Roman" w:hAnsi="Times New Roman"/>
          <w:b/>
          <w:bCs/>
          <w:sz w:val="48"/>
          <w:szCs w:val="48"/>
        </w:rPr>
        <w:t>a</w:t>
      </w:r>
      <w:r w:rsidR="00EB3247" w:rsidRPr="002B5BEC"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 w:rsidR="00EB3247" w:rsidRPr="002B5BEC">
        <w:rPr>
          <w:rFonts w:ascii="Times New Roman" w:hAnsi="Times New Roman"/>
          <w:b/>
          <w:bCs/>
          <w:sz w:val="48"/>
          <w:szCs w:val="48"/>
        </w:rPr>
        <w:t>Inger</w:t>
      </w:r>
      <w:r w:rsidR="00E079F6" w:rsidRPr="002B5BEC">
        <w:rPr>
          <w:rFonts w:ascii="Times New Roman" w:hAnsi="Times New Roman"/>
          <w:b/>
          <w:bCs/>
          <w:sz w:val="48"/>
          <w:szCs w:val="48"/>
        </w:rPr>
        <w:t>ja</w:t>
      </w:r>
      <w:proofErr w:type="spellEnd"/>
      <w:r w:rsidR="002B4B27" w:rsidRPr="002B5BEC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EB3247" w:rsidRPr="002B5BEC">
        <w:rPr>
          <w:rFonts w:ascii="Times New Roman" w:hAnsi="Times New Roman"/>
          <w:b/>
          <w:bCs/>
          <w:sz w:val="48"/>
          <w:szCs w:val="48"/>
        </w:rPr>
        <w:t xml:space="preserve">in </w:t>
      </w:r>
      <w:r w:rsidR="00454A3B" w:rsidRPr="002B5BEC">
        <w:rPr>
          <w:rFonts w:ascii="Times New Roman" w:hAnsi="Times New Roman"/>
          <w:b/>
          <w:bCs/>
          <w:sz w:val="48"/>
          <w:szCs w:val="48"/>
        </w:rPr>
        <w:t>Edward</w:t>
      </w:r>
      <w:r w:rsidR="00EB3247" w:rsidRPr="002B5BEC">
        <w:rPr>
          <w:rFonts w:ascii="Times New Roman" w:hAnsi="Times New Roman"/>
          <w:b/>
          <w:bCs/>
          <w:sz w:val="48"/>
          <w:szCs w:val="48"/>
        </w:rPr>
        <w:t>a</w:t>
      </w:r>
      <w:r w:rsidR="002B4B27" w:rsidRPr="002B5BEC"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 w:rsidR="00454A3B" w:rsidRPr="002B5BEC">
        <w:rPr>
          <w:rFonts w:ascii="Times New Roman" w:hAnsi="Times New Roman"/>
          <w:b/>
          <w:bCs/>
          <w:sz w:val="48"/>
          <w:szCs w:val="48"/>
        </w:rPr>
        <w:t>Clug</w:t>
      </w:r>
      <w:r w:rsidR="00EB3247" w:rsidRPr="002B5BEC">
        <w:rPr>
          <w:rFonts w:ascii="Times New Roman" w:hAnsi="Times New Roman"/>
          <w:b/>
          <w:bCs/>
          <w:sz w:val="48"/>
          <w:szCs w:val="48"/>
        </w:rPr>
        <w:t>a</w:t>
      </w:r>
      <w:proofErr w:type="spellEnd"/>
    </w:p>
    <w:p w:rsidR="00454A3B" w:rsidRPr="002B5BEC" w:rsidRDefault="00454A3B" w:rsidP="00922A9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EB3247" w:rsidRPr="002B5BEC" w:rsidRDefault="00EB3247" w:rsidP="00922A9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54A3B" w:rsidRPr="002B5BEC" w:rsidRDefault="00660B0E" w:rsidP="00922A90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2B5BEC">
        <w:rPr>
          <w:rFonts w:ascii="Times New Roman" w:hAnsi="Times New Roman"/>
          <w:b/>
          <w:bCs/>
          <w:sz w:val="24"/>
          <w:szCs w:val="24"/>
        </w:rPr>
        <w:t xml:space="preserve">MARIBOR, 11. APRIL – Balet Slovenskega narodnega </w:t>
      </w:r>
      <w:r w:rsidR="00E079F6" w:rsidRPr="002B5BEC">
        <w:rPr>
          <w:rFonts w:ascii="Times New Roman" w:hAnsi="Times New Roman"/>
          <w:b/>
          <w:bCs/>
          <w:sz w:val="24"/>
          <w:szCs w:val="24"/>
        </w:rPr>
        <w:t>gledališča</w:t>
      </w:r>
      <w:r w:rsidRPr="002B5BEC">
        <w:rPr>
          <w:rFonts w:ascii="Times New Roman" w:hAnsi="Times New Roman"/>
          <w:b/>
          <w:bCs/>
          <w:sz w:val="24"/>
          <w:szCs w:val="24"/>
        </w:rPr>
        <w:t xml:space="preserve"> Maribor bo v petek, </w:t>
      </w:r>
      <w:r w:rsidR="00454A3B" w:rsidRPr="002B5BEC">
        <w:rPr>
          <w:rFonts w:ascii="Times New Roman" w:hAnsi="Times New Roman"/>
          <w:b/>
          <w:bCs/>
          <w:sz w:val="24"/>
          <w:szCs w:val="24"/>
        </w:rPr>
        <w:t>14.</w:t>
      </w:r>
      <w:r w:rsidR="002B4B27" w:rsidRPr="002B5B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4A3B" w:rsidRPr="002B5BEC">
        <w:rPr>
          <w:rFonts w:ascii="Times New Roman" w:hAnsi="Times New Roman"/>
          <w:b/>
          <w:bCs/>
          <w:sz w:val="24"/>
          <w:szCs w:val="24"/>
        </w:rPr>
        <w:t>aprila</w:t>
      </w:r>
      <w:r w:rsidR="002B4B27" w:rsidRPr="002B5B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4A3B" w:rsidRPr="002B5BEC">
        <w:rPr>
          <w:rFonts w:ascii="Times New Roman" w:hAnsi="Times New Roman"/>
          <w:b/>
          <w:bCs/>
          <w:sz w:val="24"/>
          <w:szCs w:val="24"/>
        </w:rPr>
        <w:t>2023,</w:t>
      </w:r>
      <w:r w:rsidR="002B4B27" w:rsidRPr="002B5B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5BEC">
        <w:rPr>
          <w:rFonts w:ascii="Times New Roman" w:hAnsi="Times New Roman"/>
          <w:b/>
          <w:bCs/>
          <w:sz w:val="24"/>
          <w:szCs w:val="24"/>
        </w:rPr>
        <w:t>v Dvorani</w:t>
      </w:r>
      <w:r w:rsidR="002B4B27" w:rsidRPr="002B5B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54A3B" w:rsidRPr="002B5BEC">
        <w:rPr>
          <w:rFonts w:ascii="Times New Roman" w:hAnsi="Times New Roman"/>
          <w:b/>
          <w:bCs/>
          <w:sz w:val="24"/>
          <w:szCs w:val="24"/>
        </w:rPr>
        <w:t>Ondine</w:t>
      </w:r>
      <w:proofErr w:type="spellEnd"/>
      <w:r w:rsidR="002B4B27" w:rsidRPr="002B5B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4A3B" w:rsidRPr="002B5BEC">
        <w:rPr>
          <w:rFonts w:ascii="Times New Roman" w:hAnsi="Times New Roman"/>
          <w:b/>
          <w:bCs/>
          <w:sz w:val="24"/>
          <w:szCs w:val="24"/>
        </w:rPr>
        <w:t>Otta</w:t>
      </w:r>
      <w:r w:rsidR="002B4B27" w:rsidRPr="002B5B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4A3B" w:rsidRPr="002B5BEC">
        <w:rPr>
          <w:rFonts w:ascii="Times New Roman" w:hAnsi="Times New Roman"/>
          <w:b/>
          <w:bCs/>
          <w:sz w:val="24"/>
          <w:szCs w:val="24"/>
        </w:rPr>
        <w:t>Klasinc</w:t>
      </w:r>
      <w:r w:rsidR="002B4B27" w:rsidRPr="002B5B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5BEC">
        <w:rPr>
          <w:rFonts w:ascii="Times New Roman" w:hAnsi="Times New Roman"/>
          <w:b/>
          <w:bCs/>
          <w:sz w:val="24"/>
          <w:szCs w:val="24"/>
        </w:rPr>
        <w:t xml:space="preserve">premierno izvedel </w:t>
      </w:r>
      <w:r w:rsidRPr="002B5BEC">
        <w:rPr>
          <w:rFonts w:ascii="Times New Roman" w:hAnsi="Times New Roman"/>
          <w:b/>
          <w:bCs/>
          <w:i/>
          <w:sz w:val="24"/>
          <w:szCs w:val="24"/>
        </w:rPr>
        <w:t xml:space="preserve">Baletni triptih </w:t>
      </w:r>
      <w:proofErr w:type="spellStart"/>
      <w:r w:rsidRPr="002B5BEC">
        <w:rPr>
          <w:rFonts w:ascii="Times New Roman" w:hAnsi="Times New Roman"/>
          <w:b/>
          <w:bCs/>
          <w:i/>
          <w:sz w:val="24"/>
          <w:szCs w:val="24"/>
        </w:rPr>
        <w:t>Myth</w:t>
      </w:r>
      <w:proofErr w:type="spellEnd"/>
      <w:r w:rsidRPr="002B5BEC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2B5BEC">
        <w:rPr>
          <w:rFonts w:ascii="Times New Roman" w:hAnsi="Times New Roman"/>
          <w:b/>
          <w:bCs/>
          <w:i/>
          <w:sz w:val="24"/>
          <w:szCs w:val="24"/>
        </w:rPr>
        <w:t>Rain</w:t>
      </w:r>
      <w:proofErr w:type="spellEnd"/>
      <w:r w:rsidRPr="002B5BE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B5BEC">
        <w:rPr>
          <w:rFonts w:ascii="Times New Roman" w:hAnsi="Times New Roman"/>
          <w:b/>
          <w:bCs/>
          <w:i/>
          <w:sz w:val="24"/>
          <w:szCs w:val="24"/>
        </w:rPr>
        <w:t>Dogs</w:t>
      </w:r>
      <w:proofErr w:type="spellEnd"/>
      <w:r w:rsidRPr="002B5BEC">
        <w:rPr>
          <w:rFonts w:ascii="Times New Roman" w:hAnsi="Times New Roman"/>
          <w:b/>
          <w:bCs/>
          <w:i/>
          <w:sz w:val="24"/>
          <w:szCs w:val="24"/>
        </w:rPr>
        <w:t>, Aperture</w:t>
      </w:r>
      <w:r w:rsidRPr="002B5BEC">
        <w:rPr>
          <w:rFonts w:ascii="Times New Roman" w:hAnsi="Times New Roman"/>
          <w:b/>
          <w:bCs/>
          <w:sz w:val="24"/>
          <w:szCs w:val="24"/>
        </w:rPr>
        <w:t xml:space="preserve"> v koreografiji Gaja Žmavca, Johan</w:t>
      </w:r>
      <w:r w:rsidR="005C61EA">
        <w:rPr>
          <w:rFonts w:ascii="Times New Roman" w:hAnsi="Times New Roman"/>
          <w:b/>
          <w:bCs/>
          <w:sz w:val="24"/>
          <w:szCs w:val="24"/>
        </w:rPr>
        <w:t>a</w:t>
      </w:r>
      <w:r w:rsidRPr="002B5B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5BEC">
        <w:rPr>
          <w:rFonts w:ascii="Times New Roman" w:hAnsi="Times New Roman"/>
          <w:b/>
          <w:bCs/>
          <w:sz w:val="24"/>
          <w:szCs w:val="24"/>
        </w:rPr>
        <w:t>Inger</w:t>
      </w:r>
      <w:r w:rsidR="005C61EA">
        <w:rPr>
          <w:rFonts w:ascii="Times New Roman" w:hAnsi="Times New Roman"/>
          <w:b/>
          <w:bCs/>
          <w:sz w:val="24"/>
          <w:szCs w:val="24"/>
        </w:rPr>
        <w:t>ja</w:t>
      </w:r>
      <w:proofErr w:type="spellEnd"/>
      <w:r w:rsidRPr="002B5BEC">
        <w:rPr>
          <w:rFonts w:ascii="Times New Roman" w:hAnsi="Times New Roman"/>
          <w:b/>
          <w:bCs/>
          <w:sz w:val="24"/>
          <w:szCs w:val="24"/>
        </w:rPr>
        <w:t xml:space="preserve"> in Edwarda </w:t>
      </w:r>
      <w:proofErr w:type="spellStart"/>
      <w:r w:rsidRPr="002B5BEC">
        <w:rPr>
          <w:rFonts w:ascii="Times New Roman" w:hAnsi="Times New Roman"/>
          <w:b/>
          <w:bCs/>
          <w:sz w:val="24"/>
          <w:szCs w:val="24"/>
        </w:rPr>
        <w:t>Cluga</w:t>
      </w:r>
      <w:proofErr w:type="spellEnd"/>
      <w:r w:rsidR="00E079F6" w:rsidRPr="002B5BEC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:rsidR="00454A3B" w:rsidRPr="002B5BEC" w:rsidRDefault="00454A3B" w:rsidP="00922A9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60B0E" w:rsidRPr="005C61EA" w:rsidRDefault="00EB3247" w:rsidP="00660B0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5C61EA">
        <w:rPr>
          <w:rFonts w:ascii="Times New Roman" w:hAnsi="Times New Roman"/>
          <w:bCs/>
          <w:sz w:val="24"/>
          <w:szCs w:val="24"/>
        </w:rPr>
        <w:t>Triptih s</w:t>
      </w:r>
      <w:r w:rsidR="00454A3B" w:rsidRPr="005C61EA">
        <w:rPr>
          <w:rFonts w:ascii="Times New Roman" w:hAnsi="Times New Roman"/>
          <w:bCs/>
          <w:sz w:val="24"/>
          <w:szCs w:val="24"/>
        </w:rPr>
        <w:t>odobnih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baletov</w:t>
      </w:r>
      <w:r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se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začenja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z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noviteto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54A3B" w:rsidRPr="005C61EA">
        <w:rPr>
          <w:rFonts w:ascii="Times New Roman" w:hAnsi="Times New Roman"/>
          <w:bCs/>
          <w:i/>
          <w:iCs/>
          <w:sz w:val="24"/>
          <w:szCs w:val="24"/>
        </w:rPr>
        <w:t>Myth</w:t>
      </w:r>
      <w:proofErr w:type="spellEnd"/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v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koreografiji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mladega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plesnega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ustvarjalca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Gaja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Žmavca,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ki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se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posveča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raziskovanju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ljudskih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pripovedi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in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nekaterih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660B0E" w:rsidRPr="005C61EA">
        <w:rPr>
          <w:rFonts w:ascii="Times New Roman" w:hAnsi="Times New Roman"/>
          <w:bCs/>
          <w:sz w:val="24"/>
          <w:szCs w:val="24"/>
        </w:rPr>
        <w:t xml:space="preserve">evropskih </w:t>
      </w:r>
      <w:r w:rsidR="00454A3B" w:rsidRPr="005C61EA">
        <w:rPr>
          <w:rFonts w:ascii="Times New Roman" w:hAnsi="Times New Roman"/>
          <w:bCs/>
          <w:sz w:val="24"/>
          <w:szCs w:val="24"/>
        </w:rPr>
        <w:t>mitov</w:t>
      </w:r>
      <w:r w:rsidR="00660B0E" w:rsidRPr="005C61EA">
        <w:rPr>
          <w:rFonts w:ascii="Times New Roman" w:hAnsi="Times New Roman"/>
          <w:bCs/>
          <w:sz w:val="24"/>
          <w:szCs w:val="24"/>
        </w:rPr>
        <w:t xml:space="preserve"> in legend. Plešejo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Tetiana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Svetlična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Monja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 Obrul, Tea Bajc, Beatrice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Bartolomei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, Mina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Radaković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, Ema Perić,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Satomi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Netsu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, Andrea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Schifano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, Luka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Ostrež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, Davide Buffone,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Matteo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Magalotti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>, Tomaž Abram Vik</w:t>
      </w:r>
      <w:bookmarkStart w:id="1" w:name="_GoBack"/>
      <w:bookmarkEnd w:id="1"/>
      <w:r w:rsidR="00660B0E" w:rsidRPr="005C61EA">
        <w:rPr>
          <w:rFonts w:ascii="Times New Roman" w:hAnsi="Times New Roman"/>
          <w:bCs/>
          <w:sz w:val="24"/>
          <w:szCs w:val="24"/>
        </w:rPr>
        <w:t xml:space="preserve">tor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Golub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, Christopher Thompson,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Lucio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Mautone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Sytze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 xml:space="preserve"> Jan Luske in Aleksander </w:t>
      </w:r>
      <w:proofErr w:type="spellStart"/>
      <w:r w:rsidR="00660B0E" w:rsidRPr="005C61EA">
        <w:rPr>
          <w:rFonts w:ascii="Times New Roman" w:hAnsi="Times New Roman"/>
          <w:bCs/>
          <w:sz w:val="24"/>
          <w:szCs w:val="24"/>
        </w:rPr>
        <w:t>Trenevski</w:t>
      </w:r>
      <w:proofErr w:type="spellEnd"/>
      <w:r w:rsidR="00660B0E" w:rsidRPr="005C61EA">
        <w:rPr>
          <w:rFonts w:ascii="Times New Roman" w:hAnsi="Times New Roman"/>
          <w:bCs/>
          <w:sz w:val="24"/>
          <w:szCs w:val="24"/>
        </w:rPr>
        <w:t>.</w:t>
      </w:r>
    </w:p>
    <w:p w:rsidR="003B2970" w:rsidRPr="005C61EA" w:rsidRDefault="00660B0E" w:rsidP="00660B0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5C61EA">
        <w:rPr>
          <w:rFonts w:ascii="Times New Roman" w:hAnsi="Times New Roman"/>
          <w:bCs/>
          <w:sz w:val="24"/>
          <w:szCs w:val="24"/>
        </w:rPr>
        <w:t xml:space="preserve">Sledita mojstrovini </w:t>
      </w:r>
      <w:r w:rsidR="00454A3B" w:rsidRPr="005C61EA">
        <w:rPr>
          <w:rFonts w:ascii="Times New Roman" w:hAnsi="Times New Roman"/>
          <w:bCs/>
          <w:sz w:val="24"/>
          <w:szCs w:val="24"/>
        </w:rPr>
        <w:t>dveh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mednarodno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priznanih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in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večkrat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nagrajenih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koreografov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–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B3247" w:rsidRPr="005C61EA">
        <w:rPr>
          <w:rFonts w:ascii="Times New Roman" w:hAnsi="Times New Roman"/>
          <w:bCs/>
          <w:i/>
          <w:iCs/>
          <w:sz w:val="24"/>
          <w:szCs w:val="24"/>
        </w:rPr>
        <w:t>Rain</w:t>
      </w:r>
      <w:proofErr w:type="spellEnd"/>
      <w:r w:rsidR="00EB3247" w:rsidRPr="005C61E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EB3247" w:rsidRPr="005C61EA">
        <w:rPr>
          <w:rFonts w:ascii="Times New Roman" w:hAnsi="Times New Roman"/>
          <w:bCs/>
          <w:i/>
          <w:iCs/>
          <w:sz w:val="24"/>
          <w:szCs w:val="24"/>
        </w:rPr>
        <w:t>Dogs</w:t>
      </w:r>
      <w:proofErr w:type="spellEnd"/>
      <w:r w:rsidR="00EB3247" w:rsidRPr="005C61EA">
        <w:rPr>
          <w:rFonts w:ascii="Times New Roman" w:hAnsi="Times New Roman"/>
          <w:bCs/>
          <w:sz w:val="24"/>
          <w:szCs w:val="24"/>
        </w:rPr>
        <w:t xml:space="preserve"> Johana </w:t>
      </w:r>
      <w:proofErr w:type="spellStart"/>
      <w:r w:rsidR="00EB3247" w:rsidRPr="005C61EA">
        <w:rPr>
          <w:rFonts w:ascii="Times New Roman" w:hAnsi="Times New Roman"/>
          <w:bCs/>
          <w:sz w:val="24"/>
          <w:szCs w:val="24"/>
        </w:rPr>
        <w:t>Ingerja</w:t>
      </w:r>
      <w:proofErr w:type="spellEnd"/>
      <w:r w:rsidR="00EB3247" w:rsidRPr="005C61E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B3247" w:rsidRPr="005C61EA">
        <w:rPr>
          <w:rFonts w:ascii="Times New Roman" w:hAnsi="Times New Roman"/>
          <w:bCs/>
          <w:iCs/>
          <w:sz w:val="24"/>
          <w:szCs w:val="24"/>
        </w:rPr>
        <w:t>in</w:t>
      </w:r>
      <w:r w:rsidR="00EB3247" w:rsidRPr="005C61E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i/>
          <w:iCs/>
          <w:sz w:val="24"/>
          <w:szCs w:val="24"/>
        </w:rPr>
        <w:t>Aperture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Edwarda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54A3B" w:rsidRPr="005C61EA">
        <w:rPr>
          <w:rFonts w:ascii="Times New Roman" w:hAnsi="Times New Roman"/>
          <w:bCs/>
          <w:sz w:val="24"/>
          <w:szCs w:val="24"/>
        </w:rPr>
        <w:t>Cluga</w:t>
      </w:r>
      <w:proofErr w:type="spellEnd"/>
      <w:r w:rsidR="005C61EA" w:rsidRPr="005C61EA">
        <w:rPr>
          <w:rFonts w:ascii="Times New Roman" w:hAnsi="Times New Roman"/>
          <w:bCs/>
          <w:sz w:val="24"/>
          <w:szCs w:val="24"/>
        </w:rPr>
        <w:t>,</w:t>
      </w:r>
      <w:r w:rsidRPr="005C61EA">
        <w:rPr>
          <w:rFonts w:ascii="Times New Roman" w:hAnsi="Times New Roman"/>
          <w:bCs/>
          <w:sz w:val="24"/>
          <w:szCs w:val="24"/>
        </w:rPr>
        <w:t xml:space="preserve"> v katerih v</w:t>
      </w:r>
      <w:r w:rsidR="00454A3B" w:rsidRPr="005C61EA">
        <w:rPr>
          <w:rFonts w:ascii="Times New Roman" w:hAnsi="Times New Roman"/>
          <w:bCs/>
          <w:sz w:val="24"/>
          <w:szCs w:val="24"/>
        </w:rPr>
        <w:t>sak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ustvarjalec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54A3B" w:rsidRPr="005C61EA">
        <w:rPr>
          <w:rFonts w:ascii="Times New Roman" w:hAnsi="Times New Roman"/>
          <w:bCs/>
          <w:sz w:val="24"/>
          <w:szCs w:val="24"/>
        </w:rPr>
        <w:t>preizprašuje</w:t>
      </w:r>
      <w:proofErr w:type="spellEnd"/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določeno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stanje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človekovega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bivanja.</w:t>
      </w:r>
    </w:p>
    <w:p w:rsidR="003B2970" w:rsidRPr="005C61EA" w:rsidRDefault="003B2970" w:rsidP="00660B0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5C61EA">
        <w:rPr>
          <w:rFonts w:ascii="Times New Roman" w:hAnsi="Times New Roman"/>
          <w:bCs/>
          <w:sz w:val="24"/>
          <w:szCs w:val="24"/>
        </w:rPr>
        <w:t xml:space="preserve">Švedski ustvarjalec Johan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Inger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v plesni uprizoritvi </w:t>
      </w:r>
      <w:proofErr w:type="spellStart"/>
      <w:r w:rsidRPr="005C61EA">
        <w:rPr>
          <w:rFonts w:ascii="Times New Roman" w:hAnsi="Times New Roman"/>
          <w:bCs/>
          <w:i/>
          <w:iCs/>
          <w:sz w:val="24"/>
          <w:szCs w:val="24"/>
        </w:rPr>
        <w:t>Rain</w:t>
      </w:r>
      <w:proofErr w:type="spellEnd"/>
      <w:r w:rsidRPr="005C61E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C61EA">
        <w:rPr>
          <w:rFonts w:ascii="Times New Roman" w:hAnsi="Times New Roman"/>
          <w:bCs/>
          <w:i/>
          <w:iCs/>
          <w:sz w:val="24"/>
          <w:szCs w:val="24"/>
        </w:rPr>
        <w:t>Dogs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, ki poteka ob glasbenem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sopotništvu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ameriškega skladatelja in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tekstopisca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Toma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Waitsa</w:t>
      </w:r>
      <w:proofErr w:type="spellEnd"/>
      <w:r w:rsidR="005C61EA" w:rsidRPr="005C61EA">
        <w:rPr>
          <w:rFonts w:ascii="Times New Roman" w:hAnsi="Times New Roman"/>
          <w:bCs/>
          <w:sz w:val="24"/>
          <w:szCs w:val="24"/>
        </w:rPr>
        <w:t>,</w:t>
      </w:r>
      <w:r w:rsidRPr="005C61EA">
        <w:rPr>
          <w:rFonts w:ascii="Times New Roman" w:hAnsi="Times New Roman"/>
          <w:bCs/>
          <w:sz w:val="24"/>
          <w:szCs w:val="24"/>
        </w:rPr>
        <w:t xml:space="preserve"> raziskuje tako rekoč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animalistično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perspektivo bivanja z družbenega dna. Medtem ko pada dež, pes s svojim zanesljivim čutom za voh samozavestno in z veliko mero radovednosti raziskuje meje svojega teritorija, pri tem pa odkriva in zaznava, kdo ali kaj </w:t>
      </w:r>
      <w:r w:rsidR="005C61EA" w:rsidRPr="005C61EA">
        <w:rPr>
          <w:rFonts w:ascii="Times New Roman" w:hAnsi="Times New Roman"/>
          <w:bCs/>
          <w:sz w:val="24"/>
          <w:szCs w:val="24"/>
        </w:rPr>
        <w:t>je »tam onkraj«.</w:t>
      </w:r>
      <w:r w:rsidRPr="005C61EA">
        <w:rPr>
          <w:rFonts w:ascii="Times New Roman" w:hAnsi="Times New Roman"/>
          <w:bCs/>
          <w:sz w:val="24"/>
          <w:szCs w:val="24"/>
        </w:rPr>
        <w:t xml:space="preserve"> Toda pes nenadoma ne najde več svoje poti nazaj, saj je dež spral vonj vseh sledi.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Ingerjeva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poosebljena metafora psa je izhodišče za nadaljnjo raziskovanje medosebnih odnosov, identitete in spola, skratka sistemov in konstruktov, s katerimi se individualno soočamo in se jim nemalokrat tudi moramo upreti. </w:t>
      </w:r>
      <w:r w:rsidR="00676B4C" w:rsidRPr="005C61EA">
        <w:rPr>
          <w:rFonts w:ascii="Times New Roman" w:hAnsi="Times New Roman"/>
          <w:bCs/>
          <w:sz w:val="24"/>
          <w:szCs w:val="24"/>
        </w:rPr>
        <w:t>V uspešnici, ki je od</w:t>
      </w:r>
      <w:r w:rsidR="005C61EA" w:rsidRPr="005C61EA">
        <w:rPr>
          <w:rFonts w:ascii="Times New Roman" w:hAnsi="Times New Roman"/>
          <w:bCs/>
          <w:sz w:val="24"/>
          <w:szCs w:val="24"/>
        </w:rPr>
        <w:t xml:space="preserve"> praizvedbe redno na sporedu bal</w:t>
      </w:r>
      <w:r w:rsidR="00676B4C" w:rsidRPr="005C61EA">
        <w:rPr>
          <w:rFonts w:ascii="Times New Roman" w:hAnsi="Times New Roman"/>
          <w:bCs/>
          <w:sz w:val="24"/>
          <w:szCs w:val="24"/>
        </w:rPr>
        <w:t xml:space="preserve">etnih ansamblov po vsem svetu, leta 2011 v </w:t>
      </w:r>
      <w:proofErr w:type="spellStart"/>
      <w:r w:rsidR="005C61EA" w:rsidRPr="005C61EA">
        <w:rPr>
          <w:rFonts w:ascii="Times New Roman" w:hAnsi="Times New Roman"/>
          <w:sz w:val="24"/>
          <w:szCs w:val="24"/>
        </w:rPr>
        <w:t>Theat</w:t>
      </w:r>
      <w:r w:rsidR="00676B4C" w:rsidRPr="005C61EA">
        <w:rPr>
          <w:rFonts w:ascii="Times New Roman" w:hAnsi="Times New Roman"/>
          <w:sz w:val="24"/>
          <w:szCs w:val="24"/>
        </w:rPr>
        <w:t>ru</w:t>
      </w:r>
      <w:proofErr w:type="spellEnd"/>
      <w:r w:rsidR="00676B4C" w:rsidRPr="005C61EA">
        <w:rPr>
          <w:rFonts w:ascii="Times New Roman" w:hAnsi="Times New Roman"/>
          <w:sz w:val="24"/>
          <w:szCs w:val="24"/>
        </w:rPr>
        <w:t xml:space="preserve"> Basel v dveh zasedbah </w:t>
      </w:r>
      <w:r w:rsidR="00676B4C" w:rsidRPr="005C61EA">
        <w:rPr>
          <w:rFonts w:ascii="Times New Roman" w:hAnsi="Times New Roman"/>
          <w:bCs/>
          <w:sz w:val="24"/>
          <w:szCs w:val="24"/>
        </w:rPr>
        <w:t>p</w:t>
      </w:r>
      <w:r w:rsidRPr="005C61EA">
        <w:rPr>
          <w:rFonts w:ascii="Times New Roman" w:hAnsi="Times New Roman"/>
          <w:bCs/>
          <w:sz w:val="24"/>
          <w:szCs w:val="24"/>
        </w:rPr>
        <w:t>lešejo</w:t>
      </w:r>
      <w:r w:rsidRPr="005C61EA">
        <w:rPr>
          <w:rFonts w:ascii="Times New Roman" w:hAnsi="Times New Roman"/>
          <w:sz w:val="24"/>
          <w:szCs w:val="24"/>
        </w:rPr>
        <w:t xml:space="preserve"> </w:t>
      </w:r>
      <w:r w:rsidRPr="005C61EA">
        <w:rPr>
          <w:rFonts w:ascii="Times New Roman" w:hAnsi="Times New Roman"/>
          <w:bCs/>
          <w:sz w:val="24"/>
          <w:szCs w:val="24"/>
        </w:rPr>
        <w:t xml:space="preserve">Evgenija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Koškina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Asami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Nakashima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Tetiana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Svetlična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/Mirjana Šrot,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Monja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Obrul/Tea Bajc,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Catarina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Meneses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Tijuana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Križman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Hudernik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, Davide Buffone/Andrea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Schifano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Yuya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Omaki/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Matteo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Magalotti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Matteo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Magalotti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/Davide Buffone, Tomaž Abram Viktor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Golub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Lucio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C61EA">
        <w:rPr>
          <w:rFonts w:ascii="Times New Roman" w:hAnsi="Times New Roman"/>
          <w:bCs/>
          <w:sz w:val="24"/>
          <w:szCs w:val="24"/>
        </w:rPr>
        <w:t>Mautone</w:t>
      </w:r>
      <w:proofErr w:type="spellEnd"/>
      <w:r w:rsidRPr="005C61EA">
        <w:rPr>
          <w:rFonts w:ascii="Times New Roman" w:hAnsi="Times New Roman"/>
          <w:bCs/>
          <w:sz w:val="24"/>
          <w:szCs w:val="24"/>
        </w:rPr>
        <w:t xml:space="preserve"> in Christopher Thompson/Sytze Jan Luske.</w:t>
      </w:r>
    </w:p>
    <w:p w:rsidR="00454A3B" w:rsidRPr="005C61EA" w:rsidRDefault="00660B0E" w:rsidP="003B297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5C61EA">
        <w:rPr>
          <w:rFonts w:ascii="Times New Roman" w:hAnsi="Times New Roman"/>
          <w:bCs/>
          <w:sz w:val="24"/>
          <w:szCs w:val="24"/>
        </w:rPr>
        <w:t xml:space="preserve">Umetniški direktor mariborskega Baleta </w:t>
      </w:r>
      <w:r w:rsidR="003B2970" w:rsidRPr="005C61EA">
        <w:rPr>
          <w:rFonts w:ascii="Times New Roman" w:hAnsi="Times New Roman"/>
          <w:bCs/>
          <w:sz w:val="24"/>
          <w:szCs w:val="24"/>
        </w:rPr>
        <w:t xml:space="preserve">Edward </w:t>
      </w:r>
      <w:r w:rsidR="00454A3B" w:rsidRPr="005C61EA">
        <w:rPr>
          <w:rFonts w:ascii="Times New Roman" w:hAnsi="Times New Roman"/>
          <w:bCs/>
          <w:sz w:val="24"/>
          <w:szCs w:val="24"/>
        </w:rPr>
        <w:t>Clug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v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svoji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uprizoritvi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i/>
          <w:iCs/>
          <w:sz w:val="24"/>
          <w:szCs w:val="24"/>
        </w:rPr>
        <w:t>Aperture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3B2970" w:rsidRPr="005C61EA">
        <w:rPr>
          <w:rFonts w:ascii="Times New Roman" w:hAnsi="Times New Roman"/>
          <w:bCs/>
          <w:sz w:val="24"/>
          <w:szCs w:val="24"/>
        </w:rPr>
        <w:t xml:space="preserve">na glasbo Milka Lazarja </w:t>
      </w:r>
      <w:r w:rsidR="00454A3B" w:rsidRPr="005C61EA">
        <w:rPr>
          <w:rFonts w:ascii="Times New Roman" w:hAnsi="Times New Roman"/>
          <w:bCs/>
          <w:sz w:val="24"/>
          <w:szCs w:val="24"/>
        </w:rPr>
        <w:t>raziskuje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idejo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prostorskega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interjerja </w:t>
      </w:r>
      <w:r w:rsidR="00454A3B" w:rsidRPr="005C61EA">
        <w:rPr>
          <w:rFonts w:ascii="Times New Roman" w:hAnsi="Times New Roman"/>
          <w:bCs/>
          <w:sz w:val="24"/>
          <w:szCs w:val="24"/>
        </w:rPr>
        <w:t>in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posameznika,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ujetega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v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njegov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intimni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prostor,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ter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našo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povsem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človeško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željo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biti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z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drugim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in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biti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zaželen.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Oder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tako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postane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na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neki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način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voajersko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5C61EA" w:rsidRPr="005C61EA">
        <w:rPr>
          <w:rFonts w:ascii="Times New Roman" w:hAnsi="Times New Roman"/>
          <w:bCs/>
          <w:sz w:val="24"/>
          <w:szCs w:val="24"/>
        </w:rPr>
        <w:t>»</w:t>
      </w:r>
      <w:r w:rsidR="00454A3B" w:rsidRPr="005C61EA">
        <w:rPr>
          <w:rFonts w:ascii="Times New Roman" w:hAnsi="Times New Roman"/>
          <w:bCs/>
          <w:sz w:val="24"/>
          <w:szCs w:val="24"/>
        </w:rPr>
        <w:t>kukalo</w:t>
      </w:r>
      <w:r w:rsidR="005C61EA" w:rsidRPr="005C61EA">
        <w:rPr>
          <w:rFonts w:ascii="Times New Roman" w:hAnsi="Times New Roman"/>
          <w:bCs/>
          <w:sz w:val="24"/>
          <w:szCs w:val="24"/>
        </w:rPr>
        <w:t>«</w:t>
      </w:r>
      <w:r w:rsidR="00454A3B" w:rsidRPr="005C61EA">
        <w:rPr>
          <w:rFonts w:ascii="Times New Roman" w:hAnsi="Times New Roman"/>
          <w:bCs/>
          <w:sz w:val="24"/>
          <w:szCs w:val="24"/>
        </w:rPr>
        <w:t>,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skozi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katerega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se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razgrne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medsebojna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privlačnost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protagonistov,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njihovo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deljenje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intime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ter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posledično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načeto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ali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lastRenderedPageBreak/>
        <w:t>izginevajoče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poželenje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drugem.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Nizozemski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časnik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54A3B" w:rsidRPr="005C61EA">
        <w:rPr>
          <w:rFonts w:ascii="Times New Roman" w:hAnsi="Times New Roman"/>
          <w:bCs/>
          <w:i/>
          <w:iCs/>
          <w:sz w:val="24"/>
          <w:szCs w:val="24"/>
        </w:rPr>
        <w:t>Trouw</w:t>
      </w:r>
      <w:proofErr w:type="spellEnd"/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je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54A3B" w:rsidRPr="005C61EA">
        <w:rPr>
          <w:rFonts w:ascii="Times New Roman" w:hAnsi="Times New Roman"/>
          <w:bCs/>
          <w:sz w:val="24"/>
          <w:szCs w:val="24"/>
        </w:rPr>
        <w:t>Clugovo</w:t>
      </w:r>
      <w:proofErr w:type="spellEnd"/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kreacijo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i/>
          <w:iCs/>
          <w:sz w:val="24"/>
          <w:szCs w:val="24"/>
        </w:rPr>
        <w:t>Aperture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3B2970" w:rsidRPr="005C61EA">
        <w:rPr>
          <w:rFonts w:ascii="Times New Roman" w:hAnsi="Times New Roman"/>
          <w:bCs/>
          <w:sz w:val="24"/>
          <w:szCs w:val="24"/>
        </w:rPr>
        <w:t xml:space="preserve">po praizvedbi </w:t>
      </w:r>
      <w:r w:rsidR="003B2970" w:rsidRPr="005C61EA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3B2970" w:rsidRPr="005C61EA">
        <w:rPr>
          <w:rFonts w:ascii="Times New Roman" w:hAnsi="Times New Roman"/>
          <w:sz w:val="24"/>
          <w:szCs w:val="24"/>
        </w:rPr>
        <w:t>Nederlands</w:t>
      </w:r>
      <w:proofErr w:type="spellEnd"/>
      <w:r w:rsidR="003B2970" w:rsidRPr="005C61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2970" w:rsidRPr="005C61EA">
        <w:rPr>
          <w:rFonts w:ascii="Times New Roman" w:hAnsi="Times New Roman"/>
          <w:sz w:val="24"/>
          <w:szCs w:val="24"/>
        </w:rPr>
        <w:t>Dans</w:t>
      </w:r>
      <w:proofErr w:type="spellEnd"/>
      <w:r w:rsidR="003B2970" w:rsidRPr="005C61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2970" w:rsidRPr="005C61EA">
        <w:rPr>
          <w:rFonts w:ascii="Times New Roman" w:hAnsi="Times New Roman"/>
          <w:sz w:val="24"/>
          <w:szCs w:val="24"/>
        </w:rPr>
        <w:t>Theater</w:t>
      </w:r>
      <w:proofErr w:type="spellEnd"/>
      <w:r w:rsidR="003B2970" w:rsidRPr="005C61EA">
        <w:rPr>
          <w:rFonts w:ascii="Times New Roman" w:hAnsi="Times New Roman"/>
          <w:bCs/>
          <w:sz w:val="24"/>
          <w:szCs w:val="24"/>
        </w:rPr>
        <w:t xml:space="preserve"> leta 2019 </w:t>
      </w:r>
      <w:r w:rsidR="00454A3B" w:rsidRPr="005C61EA">
        <w:rPr>
          <w:rFonts w:ascii="Times New Roman" w:hAnsi="Times New Roman"/>
          <w:bCs/>
          <w:sz w:val="24"/>
          <w:szCs w:val="24"/>
        </w:rPr>
        <w:t>označil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kot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vizionarsko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in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454A3B" w:rsidRPr="005C61EA">
        <w:rPr>
          <w:rFonts w:ascii="Times New Roman" w:hAnsi="Times New Roman"/>
          <w:bCs/>
          <w:sz w:val="24"/>
          <w:szCs w:val="24"/>
        </w:rPr>
        <w:t>preprosto</w:t>
      </w:r>
      <w:r w:rsidR="002B4B27" w:rsidRPr="005C61EA">
        <w:rPr>
          <w:rFonts w:ascii="Times New Roman" w:hAnsi="Times New Roman"/>
          <w:bCs/>
          <w:sz w:val="24"/>
          <w:szCs w:val="24"/>
        </w:rPr>
        <w:t xml:space="preserve"> </w:t>
      </w:r>
      <w:r w:rsidR="003B2970" w:rsidRPr="005C61EA">
        <w:rPr>
          <w:rFonts w:ascii="Times New Roman" w:hAnsi="Times New Roman"/>
          <w:bCs/>
          <w:sz w:val="24"/>
          <w:szCs w:val="24"/>
        </w:rPr>
        <w:t xml:space="preserve">fenomenalno. Plešejo </w:t>
      </w:r>
      <w:proofErr w:type="spellStart"/>
      <w:r w:rsidR="003B2970" w:rsidRPr="005C61EA">
        <w:rPr>
          <w:rFonts w:ascii="Times New Roman" w:hAnsi="Times New Roman"/>
          <w:bCs/>
          <w:sz w:val="24"/>
          <w:szCs w:val="24"/>
        </w:rPr>
        <w:t>Asami</w:t>
      </w:r>
      <w:proofErr w:type="spellEnd"/>
      <w:r w:rsidR="003B2970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2970" w:rsidRPr="005C61EA">
        <w:rPr>
          <w:rFonts w:ascii="Times New Roman" w:hAnsi="Times New Roman"/>
          <w:bCs/>
          <w:sz w:val="24"/>
          <w:szCs w:val="24"/>
        </w:rPr>
        <w:t>Nakashima</w:t>
      </w:r>
      <w:proofErr w:type="spellEnd"/>
      <w:r w:rsidR="003B2970" w:rsidRPr="005C61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B2970" w:rsidRPr="005C61EA">
        <w:rPr>
          <w:rFonts w:ascii="Times New Roman" w:hAnsi="Times New Roman"/>
          <w:bCs/>
          <w:sz w:val="24"/>
          <w:szCs w:val="24"/>
        </w:rPr>
        <w:t>Tijuana</w:t>
      </w:r>
      <w:proofErr w:type="spellEnd"/>
      <w:r w:rsidR="003B2970" w:rsidRPr="005C61EA">
        <w:rPr>
          <w:rFonts w:ascii="Times New Roman" w:hAnsi="Times New Roman"/>
          <w:bCs/>
          <w:sz w:val="24"/>
          <w:szCs w:val="24"/>
        </w:rPr>
        <w:t xml:space="preserve"> Križman </w:t>
      </w:r>
      <w:proofErr w:type="spellStart"/>
      <w:r w:rsidR="003B2970" w:rsidRPr="005C61EA">
        <w:rPr>
          <w:rFonts w:ascii="Times New Roman" w:hAnsi="Times New Roman"/>
          <w:bCs/>
          <w:sz w:val="24"/>
          <w:szCs w:val="24"/>
        </w:rPr>
        <w:t>Hudernik</w:t>
      </w:r>
      <w:proofErr w:type="spellEnd"/>
      <w:r w:rsidR="003B2970" w:rsidRPr="005C61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B2970" w:rsidRPr="005C61EA">
        <w:rPr>
          <w:rFonts w:ascii="Times New Roman" w:hAnsi="Times New Roman"/>
          <w:bCs/>
          <w:sz w:val="24"/>
          <w:szCs w:val="24"/>
        </w:rPr>
        <w:t>Catarina</w:t>
      </w:r>
      <w:proofErr w:type="spellEnd"/>
      <w:r w:rsidR="003B2970" w:rsidRPr="005C61EA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3B2970" w:rsidRPr="005C61EA">
        <w:rPr>
          <w:rFonts w:ascii="Times New Roman" w:hAnsi="Times New Roman"/>
          <w:bCs/>
          <w:sz w:val="24"/>
          <w:szCs w:val="24"/>
        </w:rPr>
        <w:t>Meneses</w:t>
      </w:r>
      <w:proofErr w:type="spellEnd"/>
      <w:r w:rsidR="003B2970" w:rsidRPr="005C61EA">
        <w:rPr>
          <w:rFonts w:ascii="Times New Roman" w:hAnsi="Times New Roman"/>
          <w:bCs/>
          <w:sz w:val="24"/>
          <w:szCs w:val="24"/>
        </w:rPr>
        <w:t xml:space="preserve">, Tetiana Svetlična, Tea Bajc, Davide Buffone, </w:t>
      </w:r>
      <w:proofErr w:type="spellStart"/>
      <w:r w:rsidR="003B2970" w:rsidRPr="005C61EA">
        <w:rPr>
          <w:rFonts w:ascii="Times New Roman" w:hAnsi="Times New Roman"/>
          <w:bCs/>
          <w:sz w:val="24"/>
          <w:szCs w:val="24"/>
        </w:rPr>
        <w:t>Matteo</w:t>
      </w:r>
      <w:proofErr w:type="spellEnd"/>
      <w:r w:rsidR="003B2970" w:rsidRPr="005C61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2970" w:rsidRPr="005C61EA">
        <w:rPr>
          <w:rFonts w:ascii="Times New Roman" w:hAnsi="Times New Roman"/>
          <w:bCs/>
          <w:sz w:val="24"/>
          <w:szCs w:val="24"/>
        </w:rPr>
        <w:t>Magalotti</w:t>
      </w:r>
      <w:proofErr w:type="spellEnd"/>
      <w:r w:rsidR="003B2970" w:rsidRPr="005C61EA">
        <w:rPr>
          <w:rFonts w:ascii="Times New Roman" w:hAnsi="Times New Roman"/>
          <w:bCs/>
          <w:sz w:val="24"/>
          <w:szCs w:val="24"/>
        </w:rPr>
        <w:t xml:space="preserve">, Luka </w:t>
      </w:r>
      <w:proofErr w:type="spellStart"/>
      <w:r w:rsidR="003B2970" w:rsidRPr="005C61EA">
        <w:rPr>
          <w:rFonts w:ascii="Times New Roman" w:hAnsi="Times New Roman"/>
          <w:bCs/>
          <w:sz w:val="24"/>
          <w:szCs w:val="24"/>
        </w:rPr>
        <w:t>Ostrež</w:t>
      </w:r>
      <w:proofErr w:type="spellEnd"/>
      <w:r w:rsidR="003B2970" w:rsidRPr="005C61E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B2970" w:rsidRPr="005C61EA">
        <w:rPr>
          <w:rFonts w:ascii="Times New Roman" w:hAnsi="Times New Roman"/>
          <w:bCs/>
          <w:sz w:val="24"/>
          <w:szCs w:val="24"/>
        </w:rPr>
        <w:t>Yuya</w:t>
      </w:r>
      <w:proofErr w:type="spellEnd"/>
      <w:r w:rsidR="003B2970" w:rsidRPr="005C61EA">
        <w:rPr>
          <w:rFonts w:ascii="Times New Roman" w:hAnsi="Times New Roman"/>
          <w:bCs/>
          <w:sz w:val="24"/>
          <w:szCs w:val="24"/>
        </w:rPr>
        <w:t xml:space="preserve"> Omaki in Christopher Thompson.</w:t>
      </w:r>
    </w:p>
    <w:p w:rsidR="002B5BEC" w:rsidRPr="002B5BEC" w:rsidRDefault="002B5BEC" w:rsidP="002B5BEC">
      <w:pPr>
        <w:rPr>
          <w:rFonts w:ascii="Times New Roman" w:hAnsi="Times New Roman"/>
          <w:b/>
        </w:rPr>
      </w:pPr>
    </w:p>
    <w:p w:rsidR="002B5BEC" w:rsidRPr="002B5BEC" w:rsidRDefault="002B5BEC" w:rsidP="002B5BEC">
      <w:pPr>
        <w:jc w:val="center"/>
        <w:rPr>
          <w:rFonts w:ascii="Times New Roman" w:hAnsi="Times New Roman"/>
        </w:rPr>
      </w:pPr>
      <w:r w:rsidRPr="002B5BEC">
        <w:rPr>
          <w:rFonts w:ascii="Times New Roman" w:hAnsi="Times New Roman"/>
        </w:rPr>
        <w:t>###</w:t>
      </w:r>
    </w:p>
    <w:p w:rsidR="002B5BEC" w:rsidRPr="002B5BEC" w:rsidRDefault="002B5BEC" w:rsidP="002B5BEC">
      <w:pPr>
        <w:jc w:val="center"/>
        <w:rPr>
          <w:rFonts w:ascii="Times New Roman" w:hAnsi="Times New Roman"/>
        </w:rPr>
      </w:pPr>
    </w:p>
    <w:p w:rsidR="002B5BEC" w:rsidRPr="002B5BEC" w:rsidRDefault="002B5BEC" w:rsidP="002B5BEC">
      <w:pPr>
        <w:rPr>
          <w:rFonts w:ascii="Times New Roman" w:hAnsi="Times New Roman"/>
        </w:rPr>
      </w:pPr>
      <w:r w:rsidRPr="002B5BEC">
        <w:rPr>
          <w:rFonts w:ascii="Times New Roman" w:hAnsi="Times New Roman"/>
          <w:b/>
        </w:rPr>
        <w:t>Fotografije za medije</w:t>
      </w:r>
      <w:r w:rsidRPr="002B5BEC">
        <w:rPr>
          <w:rFonts w:ascii="Times New Roman" w:hAnsi="Times New Roman"/>
        </w:rPr>
        <w:t xml:space="preserve"> so na voljo v spletnem medijskem središču.</w:t>
      </w:r>
    </w:p>
    <w:p w:rsidR="002B5BEC" w:rsidRDefault="002B5BEC" w:rsidP="002B5BEC">
      <w:pPr>
        <w:rPr>
          <w:rFonts w:ascii="Times New Roman" w:hAnsi="Times New Roman"/>
          <w:sz w:val="24"/>
          <w:szCs w:val="24"/>
        </w:rPr>
      </w:pPr>
      <w:proofErr w:type="spellStart"/>
      <w:r w:rsidRPr="002B5BEC">
        <w:rPr>
          <w:rFonts w:ascii="Times New Roman" w:hAnsi="Times New Roman"/>
          <w:b/>
          <w:i/>
          <w:sz w:val="24"/>
          <w:szCs w:val="24"/>
        </w:rPr>
        <w:t>Myth</w:t>
      </w:r>
      <w:proofErr w:type="spellEnd"/>
      <w:r w:rsidRPr="002B5BEC">
        <w:t xml:space="preserve"> </w:t>
      </w:r>
      <w:hyperlink r:id="rId6" w:history="1">
        <w:r w:rsidRPr="00CE2CAE">
          <w:rPr>
            <w:rStyle w:val="Hiperpovezava"/>
            <w:rFonts w:ascii="Times New Roman" w:hAnsi="Times New Roman"/>
            <w:sz w:val="24"/>
            <w:szCs w:val="24"/>
          </w:rPr>
          <w:t>https://www.sng-mb.si/2023/04/10/baletni-triptih-gaj-zmavc-myth/</w:t>
        </w:r>
      </w:hyperlink>
    </w:p>
    <w:p w:rsidR="002B5BEC" w:rsidRDefault="002B5BEC" w:rsidP="002B5BEC">
      <w:pPr>
        <w:rPr>
          <w:rFonts w:ascii="Times New Roman" w:hAnsi="Times New Roman"/>
          <w:sz w:val="24"/>
          <w:szCs w:val="24"/>
        </w:rPr>
      </w:pPr>
      <w:proofErr w:type="spellStart"/>
      <w:r w:rsidRPr="002B5BEC">
        <w:rPr>
          <w:rFonts w:ascii="Times New Roman" w:hAnsi="Times New Roman"/>
          <w:b/>
          <w:i/>
          <w:sz w:val="24"/>
          <w:szCs w:val="24"/>
        </w:rPr>
        <w:t>Rain</w:t>
      </w:r>
      <w:proofErr w:type="spellEnd"/>
      <w:r w:rsidRPr="002B5B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B5BEC">
        <w:rPr>
          <w:rFonts w:ascii="Times New Roman" w:hAnsi="Times New Roman"/>
          <w:b/>
          <w:i/>
          <w:sz w:val="24"/>
          <w:szCs w:val="24"/>
        </w:rPr>
        <w:t>Dogs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E2CAE">
          <w:rPr>
            <w:rStyle w:val="Hiperpovezava"/>
            <w:rFonts w:ascii="Times New Roman" w:hAnsi="Times New Roman"/>
            <w:sz w:val="24"/>
            <w:szCs w:val="24"/>
          </w:rPr>
          <w:t>https://www.sng-mb.si/2023/04/10/baletni-triptih-johan-inger-rain-dogs/</w:t>
        </w:r>
      </w:hyperlink>
    </w:p>
    <w:p w:rsidR="002B5BEC" w:rsidRDefault="002B5BEC" w:rsidP="002B5BEC">
      <w:pPr>
        <w:rPr>
          <w:rFonts w:ascii="Times New Roman" w:hAnsi="Times New Roman"/>
          <w:sz w:val="24"/>
          <w:szCs w:val="24"/>
        </w:rPr>
      </w:pPr>
      <w:r w:rsidRPr="002B5BEC">
        <w:rPr>
          <w:rFonts w:ascii="Times New Roman" w:hAnsi="Times New Roman"/>
          <w:b/>
          <w:i/>
          <w:sz w:val="24"/>
          <w:szCs w:val="24"/>
        </w:rPr>
        <w:t>Aperture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E2CAE">
          <w:rPr>
            <w:rStyle w:val="Hiperpovezava"/>
            <w:rFonts w:ascii="Times New Roman" w:hAnsi="Times New Roman"/>
            <w:sz w:val="24"/>
            <w:szCs w:val="24"/>
          </w:rPr>
          <w:t>https://www.sng-mb.si/2023/04/10/baletni-triptih-edward-clug-aperture/</w:t>
        </w:r>
      </w:hyperlink>
    </w:p>
    <w:p w:rsidR="002B5BEC" w:rsidRPr="002B5BEC" w:rsidRDefault="002B5BEC" w:rsidP="002B5BEC">
      <w:pPr>
        <w:rPr>
          <w:rFonts w:ascii="Times New Roman" w:hAnsi="Times New Roman"/>
        </w:rPr>
      </w:pPr>
      <w:r w:rsidRPr="002B5BEC">
        <w:rPr>
          <w:rFonts w:ascii="Times New Roman" w:hAnsi="Times New Roman"/>
        </w:rPr>
        <w:t xml:space="preserve">Foto: </w:t>
      </w:r>
      <w:r>
        <w:rPr>
          <w:rFonts w:ascii="Times New Roman" w:hAnsi="Times New Roman"/>
        </w:rPr>
        <w:t>Tiberiu Marta</w:t>
      </w:r>
      <w:r w:rsidRPr="002B5BEC">
        <w:rPr>
          <w:rFonts w:ascii="Times New Roman" w:hAnsi="Times New Roman"/>
        </w:rPr>
        <w:t>/SNG Maribor</w:t>
      </w:r>
    </w:p>
    <w:p w:rsidR="002B5BEC" w:rsidRPr="002B5BEC" w:rsidRDefault="002B5BEC" w:rsidP="002B5BEC">
      <w:pPr>
        <w:rPr>
          <w:rFonts w:ascii="Times New Roman" w:hAnsi="Times New Roman"/>
        </w:rPr>
      </w:pPr>
    </w:p>
    <w:p w:rsidR="002B5BEC" w:rsidRPr="002B5BEC" w:rsidRDefault="002B5BEC" w:rsidP="002B5BEC">
      <w:pPr>
        <w:rPr>
          <w:rFonts w:ascii="Times New Roman" w:hAnsi="Times New Roman"/>
          <w:b/>
        </w:rPr>
      </w:pPr>
      <w:r w:rsidRPr="002B5BEC">
        <w:rPr>
          <w:rFonts w:ascii="Times New Roman" w:hAnsi="Times New Roman"/>
          <w:b/>
        </w:rPr>
        <w:t>Uredništva prosimo, da akreditirajo novinarje, ki bodo poročali o predstavi.</w:t>
      </w:r>
    </w:p>
    <w:p w:rsidR="002B5BEC" w:rsidRPr="002B5BEC" w:rsidRDefault="002B5BEC" w:rsidP="002B5BEC">
      <w:pPr>
        <w:rPr>
          <w:rFonts w:ascii="Times New Roman" w:hAnsi="Times New Roman"/>
        </w:rPr>
      </w:pPr>
    </w:p>
    <w:p w:rsidR="002B5BEC" w:rsidRPr="002B5BEC" w:rsidRDefault="002B5BEC" w:rsidP="002B5BEC">
      <w:pPr>
        <w:rPr>
          <w:rFonts w:ascii="Times New Roman" w:hAnsi="Times New Roman"/>
        </w:rPr>
      </w:pPr>
      <w:r w:rsidRPr="002B5BEC">
        <w:rPr>
          <w:rFonts w:ascii="Times New Roman" w:hAnsi="Times New Roman"/>
        </w:rPr>
        <w:t>dodatne informacije</w:t>
      </w:r>
    </w:p>
    <w:p w:rsidR="002B5BEC" w:rsidRPr="002B5BEC" w:rsidRDefault="002B5BEC" w:rsidP="002B5BEC">
      <w:pPr>
        <w:rPr>
          <w:rFonts w:ascii="Times New Roman" w:hAnsi="Times New Roman"/>
        </w:rPr>
      </w:pPr>
      <w:r w:rsidRPr="002B5BEC">
        <w:rPr>
          <w:rFonts w:ascii="Times New Roman" w:hAnsi="Times New Roman"/>
        </w:rPr>
        <w:t>Alan Kavčič</w:t>
      </w:r>
    </w:p>
    <w:p w:rsidR="002B5BEC" w:rsidRPr="002B5BEC" w:rsidRDefault="002B5BEC" w:rsidP="002B5BEC">
      <w:pPr>
        <w:rPr>
          <w:rFonts w:ascii="Times New Roman" w:hAnsi="Times New Roman"/>
          <w:szCs w:val="24"/>
        </w:rPr>
      </w:pPr>
      <w:r w:rsidRPr="002B5BEC">
        <w:rPr>
          <w:rFonts w:ascii="Times New Roman" w:hAnsi="Times New Roman"/>
        </w:rPr>
        <w:t>041/697-121</w:t>
      </w:r>
    </w:p>
    <w:p w:rsidR="003B2970" w:rsidRPr="002B5BEC" w:rsidRDefault="003B2970" w:rsidP="00660B0E">
      <w:pPr>
        <w:shd w:val="clear" w:color="auto" w:fill="FFFFFF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A0B2A" w:rsidRPr="002B5BEC" w:rsidRDefault="008A0B2A" w:rsidP="00922A90">
      <w:pPr>
        <w:jc w:val="both"/>
        <w:rPr>
          <w:rFonts w:ascii="Times New Roman" w:hAnsi="Times New Roman"/>
          <w:sz w:val="24"/>
          <w:szCs w:val="24"/>
        </w:rPr>
      </w:pPr>
    </w:p>
    <w:p w:rsidR="00454A3B" w:rsidRPr="002B5BEC" w:rsidRDefault="00454A3B" w:rsidP="00922A90">
      <w:pPr>
        <w:jc w:val="both"/>
        <w:rPr>
          <w:rFonts w:ascii="Times New Roman" w:hAnsi="Times New Roman"/>
          <w:sz w:val="24"/>
          <w:szCs w:val="24"/>
        </w:rPr>
      </w:pPr>
    </w:p>
    <w:sectPr w:rsidR="00454A3B" w:rsidRPr="002B5BEC" w:rsidSect="002B4B27">
      <w:headerReference w:type="default" r:id="rId9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83" w:rsidRDefault="007B1F83" w:rsidP="00EB3247">
      <w:r>
        <w:separator/>
      </w:r>
    </w:p>
  </w:endnote>
  <w:endnote w:type="continuationSeparator" w:id="0">
    <w:p w:rsidR="007B1F83" w:rsidRDefault="007B1F83" w:rsidP="00EB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83" w:rsidRDefault="007B1F83" w:rsidP="00EB3247">
      <w:r>
        <w:separator/>
      </w:r>
    </w:p>
  </w:footnote>
  <w:footnote w:type="continuationSeparator" w:id="0">
    <w:p w:rsidR="007B1F83" w:rsidRDefault="007B1F83" w:rsidP="00EB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47" w:rsidRDefault="00EB3247">
    <w:pPr>
      <w:pStyle w:val="Glava"/>
    </w:pPr>
    <w:r>
      <w:rPr>
        <w:noProof/>
        <w:lang w:eastAsia="sl-SI"/>
      </w:rPr>
      <w:drawing>
        <wp:inline distT="0" distB="0" distL="0" distR="0" wp14:anchorId="1C0714C3" wp14:editId="56B44B4A">
          <wp:extent cx="1104900" cy="647700"/>
          <wp:effectExtent l="0" t="0" r="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F"/>
    <w:rsid w:val="00001F9B"/>
    <w:rsid w:val="00002BD7"/>
    <w:rsid w:val="00003014"/>
    <w:rsid w:val="0000421D"/>
    <w:rsid w:val="000042A7"/>
    <w:rsid w:val="0000548E"/>
    <w:rsid w:val="0000675F"/>
    <w:rsid w:val="000074FC"/>
    <w:rsid w:val="000104A2"/>
    <w:rsid w:val="00010CA1"/>
    <w:rsid w:val="0001314E"/>
    <w:rsid w:val="00015027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4B21"/>
    <w:rsid w:val="00066EBF"/>
    <w:rsid w:val="0007421B"/>
    <w:rsid w:val="000745BF"/>
    <w:rsid w:val="00075627"/>
    <w:rsid w:val="00075BCA"/>
    <w:rsid w:val="00077579"/>
    <w:rsid w:val="000777A4"/>
    <w:rsid w:val="00077D4C"/>
    <w:rsid w:val="000810C7"/>
    <w:rsid w:val="0008141A"/>
    <w:rsid w:val="000818E8"/>
    <w:rsid w:val="000828D4"/>
    <w:rsid w:val="00084B2F"/>
    <w:rsid w:val="000875F0"/>
    <w:rsid w:val="0008790F"/>
    <w:rsid w:val="000919FE"/>
    <w:rsid w:val="0009283E"/>
    <w:rsid w:val="00093950"/>
    <w:rsid w:val="00096B80"/>
    <w:rsid w:val="000A27A9"/>
    <w:rsid w:val="000A6342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6108"/>
    <w:rsid w:val="000D1C15"/>
    <w:rsid w:val="000D2064"/>
    <w:rsid w:val="000D2551"/>
    <w:rsid w:val="000D43AA"/>
    <w:rsid w:val="000D54C9"/>
    <w:rsid w:val="000D5FFF"/>
    <w:rsid w:val="000E2170"/>
    <w:rsid w:val="000E21C9"/>
    <w:rsid w:val="000E6CD1"/>
    <w:rsid w:val="000F1294"/>
    <w:rsid w:val="000F19C6"/>
    <w:rsid w:val="000F45EF"/>
    <w:rsid w:val="000F5A87"/>
    <w:rsid w:val="000F6D17"/>
    <w:rsid w:val="00101353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51B8"/>
    <w:rsid w:val="00125569"/>
    <w:rsid w:val="0012628E"/>
    <w:rsid w:val="001319BE"/>
    <w:rsid w:val="0013336C"/>
    <w:rsid w:val="001336BC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3466"/>
    <w:rsid w:val="001641AC"/>
    <w:rsid w:val="001656FB"/>
    <w:rsid w:val="001661F9"/>
    <w:rsid w:val="00166D64"/>
    <w:rsid w:val="00166EDC"/>
    <w:rsid w:val="00167A44"/>
    <w:rsid w:val="0017084A"/>
    <w:rsid w:val="00172196"/>
    <w:rsid w:val="00172E73"/>
    <w:rsid w:val="0017421F"/>
    <w:rsid w:val="00175EFE"/>
    <w:rsid w:val="00176FC0"/>
    <w:rsid w:val="0017775D"/>
    <w:rsid w:val="0018131D"/>
    <w:rsid w:val="00183BDA"/>
    <w:rsid w:val="0018461E"/>
    <w:rsid w:val="00185A81"/>
    <w:rsid w:val="001874CD"/>
    <w:rsid w:val="00190CA8"/>
    <w:rsid w:val="0019107F"/>
    <w:rsid w:val="00194AB2"/>
    <w:rsid w:val="00195AF7"/>
    <w:rsid w:val="00196BF5"/>
    <w:rsid w:val="00197193"/>
    <w:rsid w:val="001A07D9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4230"/>
    <w:rsid w:val="001B739F"/>
    <w:rsid w:val="001B78C0"/>
    <w:rsid w:val="001C51EB"/>
    <w:rsid w:val="001C5476"/>
    <w:rsid w:val="001D4DFE"/>
    <w:rsid w:val="001D6231"/>
    <w:rsid w:val="001D6AE9"/>
    <w:rsid w:val="001D79FC"/>
    <w:rsid w:val="001E0935"/>
    <w:rsid w:val="001E11DA"/>
    <w:rsid w:val="001E289B"/>
    <w:rsid w:val="001E6706"/>
    <w:rsid w:val="001E6CCB"/>
    <w:rsid w:val="001E789E"/>
    <w:rsid w:val="001F04E8"/>
    <w:rsid w:val="001F23F7"/>
    <w:rsid w:val="001F2F56"/>
    <w:rsid w:val="001F545C"/>
    <w:rsid w:val="0020062F"/>
    <w:rsid w:val="00207A3F"/>
    <w:rsid w:val="0021018B"/>
    <w:rsid w:val="00210425"/>
    <w:rsid w:val="002104D5"/>
    <w:rsid w:val="00212E83"/>
    <w:rsid w:val="0021334B"/>
    <w:rsid w:val="00222172"/>
    <w:rsid w:val="00225FD8"/>
    <w:rsid w:val="0023104B"/>
    <w:rsid w:val="002319F7"/>
    <w:rsid w:val="00234915"/>
    <w:rsid w:val="00234F33"/>
    <w:rsid w:val="002353E8"/>
    <w:rsid w:val="00236E61"/>
    <w:rsid w:val="00237C5B"/>
    <w:rsid w:val="00237EED"/>
    <w:rsid w:val="00241052"/>
    <w:rsid w:val="00241409"/>
    <w:rsid w:val="00241526"/>
    <w:rsid w:val="002427F7"/>
    <w:rsid w:val="00243479"/>
    <w:rsid w:val="0024396F"/>
    <w:rsid w:val="002506FD"/>
    <w:rsid w:val="0025645C"/>
    <w:rsid w:val="00256CFD"/>
    <w:rsid w:val="00257AB4"/>
    <w:rsid w:val="00261338"/>
    <w:rsid w:val="00261AE9"/>
    <w:rsid w:val="00265EF7"/>
    <w:rsid w:val="00270286"/>
    <w:rsid w:val="00273261"/>
    <w:rsid w:val="00286DE5"/>
    <w:rsid w:val="00287585"/>
    <w:rsid w:val="0029052A"/>
    <w:rsid w:val="002926E1"/>
    <w:rsid w:val="002933FD"/>
    <w:rsid w:val="002A1C0A"/>
    <w:rsid w:val="002A4026"/>
    <w:rsid w:val="002A5FF3"/>
    <w:rsid w:val="002A67A9"/>
    <w:rsid w:val="002A742C"/>
    <w:rsid w:val="002B045E"/>
    <w:rsid w:val="002B22A2"/>
    <w:rsid w:val="002B3190"/>
    <w:rsid w:val="002B4B27"/>
    <w:rsid w:val="002B5BEC"/>
    <w:rsid w:val="002C021A"/>
    <w:rsid w:val="002C4097"/>
    <w:rsid w:val="002C6346"/>
    <w:rsid w:val="002D2304"/>
    <w:rsid w:val="002D3C1F"/>
    <w:rsid w:val="002D3EC4"/>
    <w:rsid w:val="002D43B5"/>
    <w:rsid w:val="002D68CC"/>
    <w:rsid w:val="002D79F0"/>
    <w:rsid w:val="002E1F85"/>
    <w:rsid w:val="002E2903"/>
    <w:rsid w:val="002E3F07"/>
    <w:rsid w:val="002E49DC"/>
    <w:rsid w:val="002E4F37"/>
    <w:rsid w:val="002E5E18"/>
    <w:rsid w:val="002E7160"/>
    <w:rsid w:val="002F129B"/>
    <w:rsid w:val="002F2EBD"/>
    <w:rsid w:val="002F3024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253"/>
    <w:rsid w:val="00353A43"/>
    <w:rsid w:val="00353ADF"/>
    <w:rsid w:val="00353D6F"/>
    <w:rsid w:val="00354C2B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BD8"/>
    <w:rsid w:val="00386908"/>
    <w:rsid w:val="0039010E"/>
    <w:rsid w:val="00392396"/>
    <w:rsid w:val="00393D50"/>
    <w:rsid w:val="00395B25"/>
    <w:rsid w:val="003975F3"/>
    <w:rsid w:val="003A3C9E"/>
    <w:rsid w:val="003A48AD"/>
    <w:rsid w:val="003A52D9"/>
    <w:rsid w:val="003A66B8"/>
    <w:rsid w:val="003B01B4"/>
    <w:rsid w:val="003B18AC"/>
    <w:rsid w:val="003B2970"/>
    <w:rsid w:val="003B61FD"/>
    <w:rsid w:val="003C05F2"/>
    <w:rsid w:val="003C331E"/>
    <w:rsid w:val="003C427A"/>
    <w:rsid w:val="003C492D"/>
    <w:rsid w:val="003C4A6D"/>
    <w:rsid w:val="003C721B"/>
    <w:rsid w:val="003C7692"/>
    <w:rsid w:val="003D61B1"/>
    <w:rsid w:val="003D6F60"/>
    <w:rsid w:val="003E02A4"/>
    <w:rsid w:val="003E1831"/>
    <w:rsid w:val="003E2D09"/>
    <w:rsid w:val="003E33C7"/>
    <w:rsid w:val="003E43A4"/>
    <w:rsid w:val="003E4873"/>
    <w:rsid w:val="003F4561"/>
    <w:rsid w:val="003F536A"/>
    <w:rsid w:val="003F722B"/>
    <w:rsid w:val="00400C0F"/>
    <w:rsid w:val="00405334"/>
    <w:rsid w:val="00407344"/>
    <w:rsid w:val="0041058E"/>
    <w:rsid w:val="004139C6"/>
    <w:rsid w:val="00414AEF"/>
    <w:rsid w:val="00420153"/>
    <w:rsid w:val="00422356"/>
    <w:rsid w:val="0042309D"/>
    <w:rsid w:val="00424419"/>
    <w:rsid w:val="004261C4"/>
    <w:rsid w:val="00427903"/>
    <w:rsid w:val="0043094B"/>
    <w:rsid w:val="00430EAD"/>
    <w:rsid w:val="00432D68"/>
    <w:rsid w:val="0043397C"/>
    <w:rsid w:val="00434159"/>
    <w:rsid w:val="00437192"/>
    <w:rsid w:val="004452EE"/>
    <w:rsid w:val="004476DB"/>
    <w:rsid w:val="00447B34"/>
    <w:rsid w:val="00450502"/>
    <w:rsid w:val="004522E7"/>
    <w:rsid w:val="00454A3B"/>
    <w:rsid w:val="004663FE"/>
    <w:rsid w:val="00471681"/>
    <w:rsid w:val="004754F0"/>
    <w:rsid w:val="00477FE6"/>
    <w:rsid w:val="00480ADE"/>
    <w:rsid w:val="00481B40"/>
    <w:rsid w:val="004829BE"/>
    <w:rsid w:val="0048387A"/>
    <w:rsid w:val="0048589A"/>
    <w:rsid w:val="00486B9A"/>
    <w:rsid w:val="00490526"/>
    <w:rsid w:val="00490A65"/>
    <w:rsid w:val="00492491"/>
    <w:rsid w:val="00493B30"/>
    <w:rsid w:val="0049608E"/>
    <w:rsid w:val="004969D9"/>
    <w:rsid w:val="004A038F"/>
    <w:rsid w:val="004A0DAF"/>
    <w:rsid w:val="004A199D"/>
    <w:rsid w:val="004A3987"/>
    <w:rsid w:val="004B0297"/>
    <w:rsid w:val="004B0C20"/>
    <w:rsid w:val="004B103D"/>
    <w:rsid w:val="004B3A83"/>
    <w:rsid w:val="004B6AD0"/>
    <w:rsid w:val="004C1023"/>
    <w:rsid w:val="004C23E2"/>
    <w:rsid w:val="004C2999"/>
    <w:rsid w:val="004D0D1C"/>
    <w:rsid w:val="004D1C24"/>
    <w:rsid w:val="004D48F2"/>
    <w:rsid w:val="004D53FF"/>
    <w:rsid w:val="004D7F41"/>
    <w:rsid w:val="004E4FC7"/>
    <w:rsid w:val="004E5DB3"/>
    <w:rsid w:val="004E7DCF"/>
    <w:rsid w:val="004F4B06"/>
    <w:rsid w:val="004F6C18"/>
    <w:rsid w:val="005023DD"/>
    <w:rsid w:val="005129A2"/>
    <w:rsid w:val="0051341E"/>
    <w:rsid w:val="00513CD9"/>
    <w:rsid w:val="00513E82"/>
    <w:rsid w:val="00514C12"/>
    <w:rsid w:val="00515C7D"/>
    <w:rsid w:val="00520178"/>
    <w:rsid w:val="005216D5"/>
    <w:rsid w:val="00524488"/>
    <w:rsid w:val="0053063A"/>
    <w:rsid w:val="00530D5D"/>
    <w:rsid w:val="00530F0A"/>
    <w:rsid w:val="00530FEF"/>
    <w:rsid w:val="00531C28"/>
    <w:rsid w:val="00534D2F"/>
    <w:rsid w:val="00541133"/>
    <w:rsid w:val="005411BD"/>
    <w:rsid w:val="00543EF0"/>
    <w:rsid w:val="00545002"/>
    <w:rsid w:val="005452B7"/>
    <w:rsid w:val="00545835"/>
    <w:rsid w:val="005458F6"/>
    <w:rsid w:val="00546B59"/>
    <w:rsid w:val="0055191D"/>
    <w:rsid w:val="005522FF"/>
    <w:rsid w:val="00555F60"/>
    <w:rsid w:val="00557256"/>
    <w:rsid w:val="00560B0E"/>
    <w:rsid w:val="00562449"/>
    <w:rsid w:val="005652CD"/>
    <w:rsid w:val="00565676"/>
    <w:rsid w:val="005663D2"/>
    <w:rsid w:val="00566B3F"/>
    <w:rsid w:val="00567A06"/>
    <w:rsid w:val="0057012E"/>
    <w:rsid w:val="005745DF"/>
    <w:rsid w:val="0058048D"/>
    <w:rsid w:val="00585A89"/>
    <w:rsid w:val="00586027"/>
    <w:rsid w:val="0058688D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4CC1"/>
    <w:rsid w:val="005C1481"/>
    <w:rsid w:val="005C4327"/>
    <w:rsid w:val="005C59CF"/>
    <w:rsid w:val="005C61EA"/>
    <w:rsid w:val="005D397C"/>
    <w:rsid w:val="005D4074"/>
    <w:rsid w:val="005D76E6"/>
    <w:rsid w:val="005D7D92"/>
    <w:rsid w:val="005E1893"/>
    <w:rsid w:val="005E4CB6"/>
    <w:rsid w:val="005E67E3"/>
    <w:rsid w:val="005F24E9"/>
    <w:rsid w:val="005F542C"/>
    <w:rsid w:val="005F5E7A"/>
    <w:rsid w:val="005F6B4C"/>
    <w:rsid w:val="005F6E35"/>
    <w:rsid w:val="005F743B"/>
    <w:rsid w:val="0060371D"/>
    <w:rsid w:val="006046B0"/>
    <w:rsid w:val="00606AE0"/>
    <w:rsid w:val="00612055"/>
    <w:rsid w:val="00613015"/>
    <w:rsid w:val="00616E81"/>
    <w:rsid w:val="006242E7"/>
    <w:rsid w:val="0062550D"/>
    <w:rsid w:val="00631F54"/>
    <w:rsid w:val="00634E1A"/>
    <w:rsid w:val="00635D4E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0B0E"/>
    <w:rsid w:val="006611FC"/>
    <w:rsid w:val="00663165"/>
    <w:rsid w:val="00663DF6"/>
    <w:rsid w:val="00664BE2"/>
    <w:rsid w:val="00665219"/>
    <w:rsid w:val="00666E89"/>
    <w:rsid w:val="0067305B"/>
    <w:rsid w:val="00673AE4"/>
    <w:rsid w:val="00674A82"/>
    <w:rsid w:val="00675488"/>
    <w:rsid w:val="00676B4C"/>
    <w:rsid w:val="00677A97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2BD4"/>
    <w:rsid w:val="006A38C2"/>
    <w:rsid w:val="006A3FCE"/>
    <w:rsid w:val="006B0494"/>
    <w:rsid w:val="006B43FB"/>
    <w:rsid w:val="006B5F6F"/>
    <w:rsid w:val="006B718C"/>
    <w:rsid w:val="006B754D"/>
    <w:rsid w:val="006C0816"/>
    <w:rsid w:val="006C2250"/>
    <w:rsid w:val="006C356C"/>
    <w:rsid w:val="006C6EBE"/>
    <w:rsid w:val="006D34FB"/>
    <w:rsid w:val="006D6C42"/>
    <w:rsid w:val="006D7B90"/>
    <w:rsid w:val="006E09DD"/>
    <w:rsid w:val="006E1BBF"/>
    <w:rsid w:val="006E2ECE"/>
    <w:rsid w:val="006E3714"/>
    <w:rsid w:val="006E4449"/>
    <w:rsid w:val="006E6BAC"/>
    <w:rsid w:val="006E7BE9"/>
    <w:rsid w:val="006F1561"/>
    <w:rsid w:val="006F2E25"/>
    <w:rsid w:val="006F5EE3"/>
    <w:rsid w:val="006F67F8"/>
    <w:rsid w:val="006F75A1"/>
    <w:rsid w:val="007010F1"/>
    <w:rsid w:val="0070551A"/>
    <w:rsid w:val="00705BDC"/>
    <w:rsid w:val="0070671B"/>
    <w:rsid w:val="0071083F"/>
    <w:rsid w:val="00715D32"/>
    <w:rsid w:val="00721806"/>
    <w:rsid w:val="00724A24"/>
    <w:rsid w:val="00724DF8"/>
    <w:rsid w:val="00727E11"/>
    <w:rsid w:val="00732E85"/>
    <w:rsid w:val="00733069"/>
    <w:rsid w:val="0073352D"/>
    <w:rsid w:val="007372A1"/>
    <w:rsid w:val="00737344"/>
    <w:rsid w:val="00737673"/>
    <w:rsid w:val="00740C22"/>
    <w:rsid w:val="007419E0"/>
    <w:rsid w:val="007447E4"/>
    <w:rsid w:val="0074638F"/>
    <w:rsid w:val="007475C7"/>
    <w:rsid w:val="007505A9"/>
    <w:rsid w:val="0075178B"/>
    <w:rsid w:val="0075478F"/>
    <w:rsid w:val="00761E96"/>
    <w:rsid w:val="00763933"/>
    <w:rsid w:val="00764017"/>
    <w:rsid w:val="0076421D"/>
    <w:rsid w:val="00766277"/>
    <w:rsid w:val="00766311"/>
    <w:rsid w:val="00767238"/>
    <w:rsid w:val="0076750F"/>
    <w:rsid w:val="00772108"/>
    <w:rsid w:val="00775569"/>
    <w:rsid w:val="00775755"/>
    <w:rsid w:val="00782081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1F83"/>
    <w:rsid w:val="007B69E6"/>
    <w:rsid w:val="007B7642"/>
    <w:rsid w:val="007B7809"/>
    <w:rsid w:val="007B78A6"/>
    <w:rsid w:val="007B7997"/>
    <w:rsid w:val="007C5967"/>
    <w:rsid w:val="007C6CAF"/>
    <w:rsid w:val="007D53B5"/>
    <w:rsid w:val="007F01B8"/>
    <w:rsid w:val="007F0837"/>
    <w:rsid w:val="007F0844"/>
    <w:rsid w:val="007F09C0"/>
    <w:rsid w:val="007F0A5F"/>
    <w:rsid w:val="007F2A67"/>
    <w:rsid w:val="007F2B19"/>
    <w:rsid w:val="007F5F49"/>
    <w:rsid w:val="007F642F"/>
    <w:rsid w:val="007F67AC"/>
    <w:rsid w:val="00802D60"/>
    <w:rsid w:val="00803700"/>
    <w:rsid w:val="00805235"/>
    <w:rsid w:val="0080693D"/>
    <w:rsid w:val="00812798"/>
    <w:rsid w:val="00812A68"/>
    <w:rsid w:val="00813760"/>
    <w:rsid w:val="00813C18"/>
    <w:rsid w:val="00822663"/>
    <w:rsid w:val="008261F9"/>
    <w:rsid w:val="00826912"/>
    <w:rsid w:val="00826ADB"/>
    <w:rsid w:val="00827105"/>
    <w:rsid w:val="0082725C"/>
    <w:rsid w:val="00827856"/>
    <w:rsid w:val="00830B8F"/>
    <w:rsid w:val="00833ADC"/>
    <w:rsid w:val="00833E7E"/>
    <w:rsid w:val="00840D43"/>
    <w:rsid w:val="00841185"/>
    <w:rsid w:val="00846E48"/>
    <w:rsid w:val="008512B4"/>
    <w:rsid w:val="00851DA6"/>
    <w:rsid w:val="008536C2"/>
    <w:rsid w:val="00854590"/>
    <w:rsid w:val="00855AC8"/>
    <w:rsid w:val="00860236"/>
    <w:rsid w:val="0086062D"/>
    <w:rsid w:val="00861D81"/>
    <w:rsid w:val="008627A2"/>
    <w:rsid w:val="00862AE9"/>
    <w:rsid w:val="00864797"/>
    <w:rsid w:val="00865885"/>
    <w:rsid w:val="00866D55"/>
    <w:rsid w:val="00867EF8"/>
    <w:rsid w:val="00871745"/>
    <w:rsid w:val="00871C60"/>
    <w:rsid w:val="0087726A"/>
    <w:rsid w:val="008811A7"/>
    <w:rsid w:val="008816C2"/>
    <w:rsid w:val="008834B2"/>
    <w:rsid w:val="00884DD2"/>
    <w:rsid w:val="0088716C"/>
    <w:rsid w:val="00887EE1"/>
    <w:rsid w:val="008906C7"/>
    <w:rsid w:val="0089280C"/>
    <w:rsid w:val="008A0B2A"/>
    <w:rsid w:val="008A2E04"/>
    <w:rsid w:val="008A3D6C"/>
    <w:rsid w:val="008A5D30"/>
    <w:rsid w:val="008B28DB"/>
    <w:rsid w:val="008B4134"/>
    <w:rsid w:val="008B42D0"/>
    <w:rsid w:val="008B4EDD"/>
    <w:rsid w:val="008B6E6B"/>
    <w:rsid w:val="008B7DC4"/>
    <w:rsid w:val="008C04F2"/>
    <w:rsid w:val="008D21EC"/>
    <w:rsid w:val="008D4DC0"/>
    <w:rsid w:val="008D6574"/>
    <w:rsid w:val="008D696A"/>
    <w:rsid w:val="008D6982"/>
    <w:rsid w:val="008D6D84"/>
    <w:rsid w:val="008E04AD"/>
    <w:rsid w:val="008E1EF5"/>
    <w:rsid w:val="008E4022"/>
    <w:rsid w:val="008E43B3"/>
    <w:rsid w:val="008F123C"/>
    <w:rsid w:val="008F42E9"/>
    <w:rsid w:val="008F5502"/>
    <w:rsid w:val="008F579F"/>
    <w:rsid w:val="008F6AC3"/>
    <w:rsid w:val="008F757A"/>
    <w:rsid w:val="00900D86"/>
    <w:rsid w:val="009018B4"/>
    <w:rsid w:val="00913702"/>
    <w:rsid w:val="00913D88"/>
    <w:rsid w:val="00920572"/>
    <w:rsid w:val="00920A66"/>
    <w:rsid w:val="00921AFB"/>
    <w:rsid w:val="00922A90"/>
    <w:rsid w:val="009234A5"/>
    <w:rsid w:val="00924572"/>
    <w:rsid w:val="00924E92"/>
    <w:rsid w:val="009313B0"/>
    <w:rsid w:val="00933E5A"/>
    <w:rsid w:val="0093566F"/>
    <w:rsid w:val="009376BC"/>
    <w:rsid w:val="009402B0"/>
    <w:rsid w:val="009415AE"/>
    <w:rsid w:val="00942ECC"/>
    <w:rsid w:val="009513BF"/>
    <w:rsid w:val="00951E3D"/>
    <w:rsid w:val="00953A4A"/>
    <w:rsid w:val="0095569B"/>
    <w:rsid w:val="00955F55"/>
    <w:rsid w:val="009562FB"/>
    <w:rsid w:val="00960E35"/>
    <w:rsid w:val="00961313"/>
    <w:rsid w:val="00962066"/>
    <w:rsid w:val="009626F2"/>
    <w:rsid w:val="0096335C"/>
    <w:rsid w:val="00966199"/>
    <w:rsid w:val="009662AA"/>
    <w:rsid w:val="00967F97"/>
    <w:rsid w:val="00971817"/>
    <w:rsid w:val="00973A47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2E6C"/>
    <w:rsid w:val="0099646F"/>
    <w:rsid w:val="00997BAC"/>
    <w:rsid w:val="00997D78"/>
    <w:rsid w:val="009A1B5C"/>
    <w:rsid w:val="009A1BC6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3FC0"/>
    <w:rsid w:val="009D041A"/>
    <w:rsid w:val="009D4381"/>
    <w:rsid w:val="009D5033"/>
    <w:rsid w:val="009E124C"/>
    <w:rsid w:val="009E1CE2"/>
    <w:rsid w:val="009E2636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5F8F"/>
    <w:rsid w:val="00A20329"/>
    <w:rsid w:val="00A2070B"/>
    <w:rsid w:val="00A2176D"/>
    <w:rsid w:val="00A23ECC"/>
    <w:rsid w:val="00A243FC"/>
    <w:rsid w:val="00A2512C"/>
    <w:rsid w:val="00A2554A"/>
    <w:rsid w:val="00A3025E"/>
    <w:rsid w:val="00A3251F"/>
    <w:rsid w:val="00A326BC"/>
    <w:rsid w:val="00A33C6C"/>
    <w:rsid w:val="00A342FB"/>
    <w:rsid w:val="00A37610"/>
    <w:rsid w:val="00A37DF4"/>
    <w:rsid w:val="00A41715"/>
    <w:rsid w:val="00A4253A"/>
    <w:rsid w:val="00A42A5B"/>
    <w:rsid w:val="00A44FC5"/>
    <w:rsid w:val="00A45DF3"/>
    <w:rsid w:val="00A47852"/>
    <w:rsid w:val="00A62CE3"/>
    <w:rsid w:val="00A62D97"/>
    <w:rsid w:val="00A6381C"/>
    <w:rsid w:val="00A63E79"/>
    <w:rsid w:val="00A64D1E"/>
    <w:rsid w:val="00A659D2"/>
    <w:rsid w:val="00A65F72"/>
    <w:rsid w:val="00A70C09"/>
    <w:rsid w:val="00A73EAA"/>
    <w:rsid w:val="00A73ED0"/>
    <w:rsid w:val="00A7430B"/>
    <w:rsid w:val="00A75D33"/>
    <w:rsid w:val="00A76654"/>
    <w:rsid w:val="00A76668"/>
    <w:rsid w:val="00A85A7A"/>
    <w:rsid w:val="00A91B0B"/>
    <w:rsid w:val="00A956D5"/>
    <w:rsid w:val="00A96581"/>
    <w:rsid w:val="00A97C90"/>
    <w:rsid w:val="00AA2946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1255"/>
    <w:rsid w:val="00AD262E"/>
    <w:rsid w:val="00AD272A"/>
    <w:rsid w:val="00AD4DE1"/>
    <w:rsid w:val="00AD5F43"/>
    <w:rsid w:val="00AD66F1"/>
    <w:rsid w:val="00AD744F"/>
    <w:rsid w:val="00AE2FD5"/>
    <w:rsid w:val="00AE631D"/>
    <w:rsid w:val="00AF0B96"/>
    <w:rsid w:val="00AF4285"/>
    <w:rsid w:val="00AF5683"/>
    <w:rsid w:val="00AF6C5E"/>
    <w:rsid w:val="00B0132F"/>
    <w:rsid w:val="00B03F47"/>
    <w:rsid w:val="00B043B6"/>
    <w:rsid w:val="00B05839"/>
    <w:rsid w:val="00B05CC2"/>
    <w:rsid w:val="00B11D73"/>
    <w:rsid w:val="00B13B9B"/>
    <w:rsid w:val="00B14903"/>
    <w:rsid w:val="00B14D1D"/>
    <w:rsid w:val="00B16060"/>
    <w:rsid w:val="00B219B7"/>
    <w:rsid w:val="00B22196"/>
    <w:rsid w:val="00B229FD"/>
    <w:rsid w:val="00B22BC5"/>
    <w:rsid w:val="00B24388"/>
    <w:rsid w:val="00B2718A"/>
    <w:rsid w:val="00B276C4"/>
    <w:rsid w:val="00B27C79"/>
    <w:rsid w:val="00B27DDB"/>
    <w:rsid w:val="00B305E7"/>
    <w:rsid w:val="00B355C1"/>
    <w:rsid w:val="00B41F6B"/>
    <w:rsid w:val="00B42EF0"/>
    <w:rsid w:val="00B43CE3"/>
    <w:rsid w:val="00B53F25"/>
    <w:rsid w:val="00B571DD"/>
    <w:rsid w:val="00B62530"/>
    <w:rsid w:val="00B635E5"/>
    <w:rsid w:val="00B6567A"/>
    <w:rsid w:val="00B65A8B"/>
    <w:rsid w:val="00B65B6A"/>
    <w:rsid w:val="00B74EDF"/>
    <w:rsid w:val="00B76E32"/>
    <w:rsid w:val="00B77631"/>
    <w:rsid w:val="00B803E9"/>
    <w:rsid w:val="00B8093E"/>
    <w:rsid w:val="00B80FBC"/>
    <w:rsid w:val="00B81614"/>
    <w:rsid w:val="00B8256D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B2070"/>
    <w:rsid w:val="00BB40A9"/>
    <w:rsid w:val="00BB51A6"/>
    <w:rsid w:val="00BB6CF6"/>
    <w:rsid w:val="00BB7185"/>
    <w:rsid w:val="00BC157D"/>
    <w:rsid w:val="00BC19CD"/>
    <w:rsid w:val="00BC48A9"/>
    <w:rsid w:val="00BD0823"/>
    <w:rsid w:val="00BD18FE"/>
    <w:rsid w:val="00BD4568"/>
    <w:rsid w:val="00BD67FF"/>
    <w:rsid w:val="00BE1A89"/>
    <w:rsid w:val="00BE2A22"/>
    <w:rsid w:val="00BE2ABB"/>
    <w:rsid w:val="00BE33A4"/>
    <w:rsid w:val="00BE4041"/>
    <w:rsid w:val="00BE48AF"/>
    <w:rsid w:val="00BE69CF"/>
    <w:rsid w:val="00BE6EED"/>
    <w:rsid w:val="00BE7E9F"/>
    <w:rsid w:val="00BF1CEF"/>
    <w:rsid w:val="00BF25A1"/>
    <w:rsid w:val="00BF3104"/>
    <w:rsid w:val="00BF55D5"/>
    <w:rsid w:val="00BF6EBE"/>
    <w:rsid w:val="00C020FD"/>
    <w:rsid w:val="00C02497"/>
    <w:rsid w:val="00C02D69"/>
    <w:rsid w:val="00C040B1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192E"/>
    <w:rsid w:val="00C33948"/>
    <w:rsid w:val="00C3665C"/>
    <w:rsid w:val="00C44DE0"/>
    <w:rsid w:val="00C5020C"/>
    <w:rsid w:val="00C50557"/>
    <w:rsid w:val="00C52106"/>
    <w:rsid w:val="00C52DC7"/>
    <w:rsid w:val="00C60310"/>
    <w:rsid w:val="00C669FC"/>
    <w:rsid w:val="00C7137C"/>
    <w:rsid w:val="00C7298E"/>
    <w:rsid w:val="00C72A15"/>
    <w:rsid w:val="00C73DE3"/>
    <w:rsid w:val="00C76408"/>
    <w:rsid w:val="00C76814"/>
    <w:rsid w:val="00C8236C"/>
    <w:rsid w:val="00C90B5B"/>
    <w:rsid w:val="00C92234"/>
    <w:rsid w:val="00C92C41"/>
    <w:rsid w:val="00C93B9A"/>
    <w:rsid w:val="00C943B7"/>
    <w:rsid w:val="00CA2904"/>
    <w:rsid w:val="00CA46A7"/>
    <w:rsid w:val="00CA5855"/>
    <w:rsid w:val="00CA5BE2"/>
    <w:rsid w:val="00CA6DA5"/>
    <w:rsid w:val="00CB220B"/>
    <w:rsid w:val="00CB24C6"/>
    <w:rsid w:val="00CB3377"/>
    <w:rsid w:val="00CB5FE4"/>
    <w:rsid w:val="00CB71DD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248"/>
    <w:rsid w:val="00D03DF2"/>
    <w:rsid w:val="00D05950"/>
    <w:rsid w:val="00D11461"/>
    <w:rsid w:val="00D120CE"/>
    <w:rsid w:val="00D1342D"/>
    <w:rsid w:val="00D13F6F"/>
    <w:rsid w:val="00D14178"/>
    <w:rsid w:val="00D17989"/>
    <w:rsid w:val="00D20BF5"/>
    <w:rsid w:val="00D21C71"/>
    <w:rsid w:val="00D22190"/>
    <w:rsid w:val="00D24BDC"/>
    <w:rsid w:val="00D300B2"/>
    <w:rsid w:val="00D31CD1"/>
    <w:rsid w:val="00D36F75"/>
    <w:rsid w:val="00D4033D"/>
    <w:rsid w:val="00D440CB"/>
    <w:rsid w:val="00D4700A"/>
    <w:rsid w:val="00D47637"/>
    <w:rsid w:val="00D523A0"/>
    <w:rsid w:val="00D52730"/>
    <w:rsid w:val="00D54D4A"/>
    <w:rsid w:val="00D55375"/>
    <w:rsid w:val="00D556C4"/>
    <w:rsid w:val="00D55E16"/>
    <w:rsid w:val="00D561A8"/>
    <w:rsid w:val="00D60261"/>
    <w:rsid w:val="00D602F1"/>
    <w:rsid w:val="00D61BFD"/>
    <w:rsid w:val="00D622BF"/>
    <w:rsid w:val="00D637AE"/>
    <w:rsid w:val="00D660DD"/>
    <w:rsid w:val="00D72DAB"/>
    <w:rsid w:val="00D72FF5"/>
    <w:rsid w:val="00D74B00"/>
    <w:rsid w:val="00D75585"/>
    <w:rsid w:val="00D75DF1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2109"/>
    <w:rsid w:val="00DC25FF"/>
    <w:rsid w:val="00DC37B6"/>
    <w:rsid w:val="00DC7E80"/>
    <w:rsid w:val="00DD41B9"/>
    <w:rsid w:val="00DD4975"/>
    <w:rsid w:val="00DD6A11"/>
    <w:rsid w:val="00DD76AC"/>
    <w:rsid w:val="00DE1ACF"/>
    <w:rsid w:val="00DE306B"/>
    <w:rsid w:val="00DE69E9"/>
    <w:rsid w:val="00DE7937"/>
    <w:rsid w:val="00DF187D"/>
    <w:rsid w:val="00DF4509"/>
    <w:rsid w:val="00DF5A45"/>
    <w:rsid w:val="00DF7BD5"/>
    <w:rsid w:val="00E006E0"/>
    <w:rsid w:val="00E00BA0"/>
    <w:rsid w:val="00E038C9"/>
    <w:rsid w:val="00E044F2"/>
    <w:rsid w:val="00E045DC"/>
    <w:rsid w:val="00E05CD3"/>
    <w:rsid w:val="00E06F1D"/>
    <w:rsid w:val="00E079F6"/>
    <w:rsid w:val="00E07DCE"/>
    <w:rsid w:val="00E110D1"/>
    <w:rsid w:val="00E15480"/>
    <w:rsid w:val="00E15C98"/>
    <w:rsid w:val="00E161C0"/>
    <w:rsid w:val="00E23EF7"/>
    <w:rsid w:val="00E2782D"/>
    <w:rsid w:val="00E3192E"/>
    <w:rsid w:val="00E329E6"/>
    <w:rsid w:val="00E334F7"/>
    <w:rsid w:val="00E36E86"/>
    <w:rsid w:val="00E45D9D"/>
    <w:rsid w:val="00E46652"/>
    <w:rsid w:val="00E46CD5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657F"/>
    <w:rsid w:val="00E669E7"/>
    <w:rsid w:val="00E673ED"/>
    <w:rsid w:val="00E72D80"/>
    <w:rsid w:val="00E74C95"/>
    <w:rsid w:val="00E7631C"/>
    <w:rsid w:val="00E8046C"/>
    <w:rsid w:val="00E806C4"/>
    <w:rsid w:val="00E824F4"/>
    <w:rsid w:val="00E83D22"/>
    <w:rsid w:val="00E862A3"/>
    <w:rsid w:val="00E877A8"/>
    <w:rsid w:val="00E87E27"/>
    <w:rsid w:val="00E90138"/>
    <w:rsid w:val="00E9063E"/>
    <w:rsid w:val="00E906F2"/>
    <w:rsid w:val="00E93194"/>
    <w:rsid w:val="00E934BE"/>
    <w:rsid w:val="00E9567C"/>
    <w:rsid w:val="00EA2079"/>
    <w:rsid w:val="00EA2D3C"/>
    <w:rsid w:val="00EA351E"/>
    <w:rsid w:val="00EA5470"/>
    <w:rsid w:val="00EB02C3"/>
    <w:rsid w:val="00EB0A28"/>
    <w:rsid w:val="00EB1B69"/>
    <w:rsid w:val="00EB2D9B"/>
    <w:rsid w:val="00EB3247"/>
    <w:rsid w:val="00EB57C0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540"/>
    <w:rsid w:val="00ED593B"/>
    <w:rsid w:val="00EE0EFE"/>
    <w:rsid w:val="00EE1112"/>
    <w:rsid w:val="00EE2FED"/>
    <w:rsid w:val="00EE689E"/>
    <w:rsid w:val="00EE7763"/>
    <w:rsid w:val="00EE787A"/>
    <w:rsid w:val="00EF1142"/>
    <w:rsid w:val="00EF1B76"/>
    <w:rsid w:val="00EF3AB5"/>
    <w:rsid w:val="00EF3FA3"/>
    <w:rsid w:val="00F00493"/>
    <w:rsid w:val="00F01066"/>
    <w:rsid w:val="00F015EF"/>
    <w:rsid w:val="00F02222"/>
    <w:rsid w:val="00F129CD"/>
    <w:rsid w:val="00F14AB6"/>
    <w:rsid w:val="00F14DC0"/>
    <w:rsid w:val="00F20BCD"/>
    <w:rsid w:val="00F23A09"/>
    <w:rsid w:val="00F24B9B"/>
    <w:rsid w:val="00F26896"/>
    <w:rsid w:val="00F343FE"/>
    <w:rsid w:val="00F36250"/>
    <w:rsid w:val="00F40F35"/>
    <w:rsid w:val="00F44253"/>
    <w:rsid w:val="00F4645F"/>
    <w:rsid w:val="00F46574"/>
    <w:rsid w:val="00F50A19"/>
    <w:rsid w:val="00F5245F"/>
    <w:rsid w:val="00F53402"/>
    <w:rsid w:val="00F55635"/>
    <w:rsid w:val="00F557B6"/>
    <w:rsid w:val="00F603FC"/>
    <w:rsid w:val="00F667C3"/>
    <w:rsid w:val="00F673CE"/>
    <w:rsid w:val="00F710C1"/>
    <w:rsid w:val="00F71C7B"/>
    <w:rsid w:val="00F73A54"/>
    <w:rsid w:val="00F7435B"/>
    <w:rsid w:val="00F770F5"/>
    <w:rsid w:val="00F81D77"/>
    <w:rsid w:val="00F82B77"/>
    <w:rsid w:val="00F8500D"/>
    <w:rsid w:val="00F86D91"/>
    <w:rsid w:val="00F9065B"/>
    <w:rsid w:val="00F91950"/>
    <w:rsid w:val="00F9352D"/>
    <w:rsid w:val="00F93B66"/>
    <w:rsid w:val="00F95D5E"/>
    <w:rsid w:val="00F96B2F"/>
    <w:rsid w:val="00FA42BC"/>
    <w:rsid w:val="00FA4E89"/>
    <w:rsid w:val="00FA673A"/>
    <w:rsid w:val="00FB0AE7"/>
    <w:rsid w:val="00FB2B8B"/>
    <w:rsid w:val="00FB6549"/>
    <w:rsid w:val="00FC3BB7"/>
    <w:rsid w:val="00FC4AE1"/>
    <w:rsid w:val="00FC577A"/>
    <w:rsid w:val="00FD0A83"/>
    <w:rsid w:val="00FD105A"/>
    <w:rsid w:val="00FD1C19"/>
    <w:rsid w:val="00FD1EA0"/>
    <w:rsid w:val="00FD2156"/>
    <w:rsid w:val="00FD31F1"/>
    <w:rsid w:val="00FD36C3"/>
    <w:rsid w:val="00FD46BA"/>
    <w:rsid w:val="00FD5A08"/>
    <w:rsid w:val="00FD5DE7"/>
    <w:rsid w:val="00FD6D70"/>
    <w:rsid w:val="00FE1D33"/>
    <w:rsid w:val="00FE35C9"/>
    <w:rsid w:val="00FE4D50"/>
    <w:rsid w:val="00FE601C"/>
    <w:rsid w:val="00FE6A01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627F3-9698-45ED-BAA5-CCE93B0F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79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2A9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99"/>
    <w:qFormat/>
    <w:rsid w:val="00922A90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922A90"/>
    <w:rPr>
      <w:rFonts w:ascii="Consolas" w:hAnsi="Consolas"/>
      <w:sz w:val="21"/>
      <w:szCs w:val="21"/>
      <w:lang w:val="nl-NL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922A90"/>
    <w:rPr>
      <w:rFonts w:ascii="Consolas" w:eastAsia="Calibri" w:hAnsi="Consolas" w:cs="Times New Roman"/>
      <w:sz w:val="21"/>
      <w:szCs w:val="21"/>
      <w:lang w:val="nl-NL"/>
    </w:rPr>
  </w:style>
  <w:style w:type="paragraph" w:styleId="Glava">
    <w:name w:val="header"/>
    <w:basedOn w:val="Navaden"/>
    <w:link w:val="GlavaZnak"/>
    <w:uiPriority w:val="99"/>
    <w:unhideWhenUsed/>
    <w:rsid w:val="00EB324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B324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B3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B3247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32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3247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B5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g-mb.si/2023/04/10/baletni-triptih-edward-clug-apertu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ng-mb.si/2023/04/10/baletni-triptih-johan-inger-rain-do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ng-mb.si/2023/04/10/baletni-triptih-gaj-zmavc-myth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Hewlett-Packard Company</cp:lastModifiedBy>
  <cp:revision>2</cp:revision>
  <dcterms:created xsi:type="dcterms:W3CDTF">2023-04-11T06:45:00Z</dcterms:created>
  <dcterms:modified xsi:type="dcterms:W3CDTF">2023-04-11T06:45:00Z</dcterms:modified>
</cp:coreProperties>
</file>